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61" w:rsidRDefault="00E51177">
      <w:r>
        <w:t>Earth Unit 4 Lesson 1: Earth’s Layers</w:t>
      </w:r>
    </w:p>
    <w:p w:rsidR="00E51177" w:rsidRDefault="00E51177" w:rsidP="00E51177">
      <w:pPr>
        <w:pStyle w:val="ListParagraph"/>
        <w:numPr>
          <w:ilvl w:val="0"/>
          <w:numId w:val="1"/>
        </w:numPr>
      </w:pPr>
      <w:r>
        <w:t>What is inside Earth?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Earth is made of several layers.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Each layer has its own characteristic properties.</w:t>
      </w:r>
    </w:p>
    <w:p w:rsidR="00E51177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Scientists think about Earth’s layers in two ways—in terms of chemical composition and in terms of physical properties</w:t>
      </w:r>
    </w:p>
    <w:p w:rsidR="00E51177" w:rsidRPr="00E51177" w:rsidRDefault="00E51177" w:rsidP="00E51177">
      <w:pPr>
        <w:pStyle w:val="ListParagraph"/>
        <w:numPr>
          <w:ilvl w:val="0"/>
          <w:numId w:val="1"/>
        </w:numPr>
      </w:pPr>
      <w:r>
        <w:rPr>
          <w:lang w:val="en-PH"/>
        </w:rPr>
        <w:t>What are Earth’s compositional layers?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Earth can be divided into three layers based on chemical composition: the </w:t>
      </w:r>
      <w:r w:rsidRPr="00E51177">
        <w:rPr>
          <w:i/>
          <w:iCs/>
          <w:lang w:val="en-PH"/>
        </w:rPr>
        <w:t>crust</w:t>
      </w:r>
      <w:r w:rsidRPr="00E51177">
        <w:rPr>
          <w:lang w:val="en-PH"/>
        </w:rPr>
        <w:t xml:space="preserve">, the </w:t>
      </w:r>
      <w:r w:rsidRPr="00E51177">
        <w:rPr>
          <w:i/>
          <w:iCs/>
          <w:lang w:val="en-PH"/>
        </w:rPr>
        <w:t>mantle</w:t>
      </w:r>
      <w:r w:rsidRPr="00E51177">
        <w:rPr>
          <w:lang w:val="en-PH"/>
        </w:rPr>
        <w:t xml:space="preserve">, and the </w:t>
      </w:r>
      <w:r w:rsidRPr="00E51177">
        <w:rPr>
          <w:i/>
          <w:iCs/>
          <w:lang w:val="en-PH"/>
        </w:rPr>
        <w:t>core</w:t>
      </w:r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outermost solid layer of Earth is the </w:t>
      </w:r>
      <w:r w:rsidRPr="00E51177">
        <w:rPr>
          <w:b/>
          <w:bCs/>
          <w:lang w:val="en-PH"/>
        </w:rPr>
        <w:t>crust</w:t>
      </w:r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There are two types of crust: continental and oceanic.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Both types of crust are made mostly of oxy</w:t>
      </w:r>
      <w:r w:rsidRPr="00E51177">
        <w:rPr>
          <w:lang w:val="en-PH"/>
        </w:rPr>
        <w:t xml:space="preserve">gen, silicon, and </w:t>
      </w:r>
      <w:proofErr w:type="spellStart"/>
      <w:r w:rsidRPr="00E51177">
        <w:rPr>
          <w:lang w:val="en-PH"/>
        </w:rPr>
        <w:t>aluminum</w:t>
      </w:r>
      <w:proofErr w:type="spellEnd"/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Oceanic crust is denser than continental crust because it contains almost twice as much iron, calcium, and magnesium.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</w:t>
      </w:r>
      <w:r w:rsidRPr="00E51177">
        <w:rPr>
          <w:b/>
          <w:bCs/>
          <w:lang w:val="en-PH"/>
        </w:rPr>
        <w:t xml:space="preserve">mantle </w:t>
      </w:r>
      <w:r w:rsidRPr="00E51177">
        <w:rPr>
          <w:lang w:val="en-PH"/>
        </w:rPr>
        <w:t xml:space="preserve">is located between the crust and the core. 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The mantle is a region of hot, slow-flowing solid ro</w:t>
      </w:r>
      <w:r w:rsidRPr="00E51177">
        <w:rPr>
          <w:lang w:val="en-PH"/>
        </w:rPr>
        <w:t xml:space="preserve">ck. 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mantle contains more magnesium and less </w:t>
      </w:r>
      <w:proofErr w:type="spellStart"/>
      <w:r w:rsidRPr="00E51177">
        <w:rPr>
          <w:lang w:val="en-PH"/>
        </w:rPr>
        <w:t>aluminum</w:t>
      </w:r>
      <w:proofErr w:type="spellEnd"/>
      <w:r w:rsidRPr="00E51177">
        <w:rPr>
          <w:lang w:val="en-PH"/>
        </w:rPr>
        <w:t xml:space="preserve"> and silicon than the crust.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b/>
          <w:bCs/>
          <w:lang w:val="en-PH"/>
        </w:rPr>
        <w:t>Convection</w:t>
      </w:r>
      <w:r w:rsidRPr="00E51177">
        <w:rPr>
          <w:lang w:val="en-PH"/>
        </w:rPr>
        <w:t xml:space="preserve"> is the movement of </w:t>
      </w:r>
      <w:r w:rsidRPr="00E51177">
        <w:t>matter that results from differences in density caused by variations in temperature.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Convection in the mantle causes cooler </w:t>
      </w:r>
      <w:r w:rsidRPr="00E51177">
        <w:rPr>
          <w:lang w:val="en-PH"/>
        </w:rPr>
        <w:t>rock to sink and warmer rock to rise.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</w:t>
      </w:r>
      <w:r w:rsidRPr="00E51177">
        <w:rPr>
          <w:b/>
          <w:bCs/>
          <w:lang w:val="en-PH"/>
        </w:rPr>
        <w:t>core</w:t>
      </w:r>
      <w:r w:rsidRPr="00E51177">
        <w:rPr>
          <w:lang w:val="en-PH"/>
        </w:rPr>
        <w:t xml:space="preserve"> extends from below the mantle to the </w:t>
      </w:r>
      <w:proofErr w:type="spellStart"/>
      <w:r w:rsidRPr="00E51177">
        <w:rPr>
          <w:lang w:val="en-PH"/>
        </w:rPr>
        <w:t>center</w:t>
      </w:r>
      <w:proofErr w:type="spellEnd"/>
      <w:r w:rsidRPr="00E51177">
        <w:rPr>
          <w:lang w:val="en-PH"/>
        </w:rPr>
        <w:t xml:space="preserve"> of Earth.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Scientists think the core is made mostly of iron and some nickel. 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The core is the densest layer and makes up about one-third of Earth’s mass.</w:t>
      </w:r>
    </w:p>
    <w:p w:rsidR="00E51177" w:rsidRDefault="00E51177" w:rsidP="00E51177">
      <w:pPr>
        <w:pStyle w:val="ListParagraph"/>
        <w:numPr>
          <w:ilvl w:val="0"/>
          <w:numId w:val="1"/>
        </w:numPr>
      </w:pPr>
      <w:r>
        <w:t>What are Earth’s physical layers?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Earth is</w:t>
      </w:r>
      <w:r w:rsidRPr="00E51177">
        <w:rPr>
          <w:lang w:val="en-PH"/>
        </w:rPr>
        <w:t xml:space="preserve"> also divided into layers based on physical properties, such as whether the layer is solid or liquid.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five physical layers are the </w:t>
      </w:r>
      <w:r w:rsidRPr="00E51177">
        <w:rPr>
          <w:i/>
          <w:iCs/>
          <w:lang w:val="en-PH"/>
        </w:rPr>
        <w:t>lithosphere</w:t>
      </w:r>
      <w:r w:rsidRPr="00E51177">
        <w:rPr>
          <w:lang w:val="en-PH"/>
        </w:rPr>
        <w:t xml:space="preserve">, </w:t>
      </w:r>
      <w:proofErr w:type="spellStart"/>
      <w:r w:rsidRPr="00E51177">
        <w:rPr>
          <w:i/>
          <w:iCs/>
          <w:lang w:val="en-PH"/>
        </w:rPr>
        <w:t>asthenosphere</w:t>
      </w:r>
      <w:proofErr w:type="spellEnd"/>
      <w:r w:rsidRPr="00E51177">
        <w:rPr>
          <w:lang w:val="en-PH"/>
        </w:rPr>
        <w:t xml:space="preserve">, </w:t>
      </w:r>
      <w:r w:rsidRPr="00E51177">
        <w:rPr>
          <w:i/>
          <w:iCs/>
          <w:lang w:val="en-PH"/>
        </w:rPr>
        <w:t>mesosphere</w:t>
      </w:r>
      <w:r w:rsidRPr="00E51177">
        <w:rPr>
          <w:lang w:val="en-PH"/>
        </w:rPr>
        <w:t xml:space="preserve">, </w:t>
      </w:r>
      <w:r w:rsidRPr="00E51177">
        <w:rPr>
          <w:i/>
          <w:iCs/>
          <w:lang w:val="en-PH"/>
        </w:rPr>
        <w:t>outer core</w:t>
      </w:r>
      <w:r w:rsidRPr="00E51177">
        <w:rPr>
          <w:lang w:val="en-PH"/>
        </w:rPr>
        <w:t xml:space="preserve">, and </w:t>
      </w:r>
      <w:r w:rsidRPr="00E51177">
        <w:rPr>
          <w:i/>
          <w:iCs/>
          <w:lang w:val="en-PH"/>
        </w:rPr>
        <w:t>inner core</w:t>
      </w:r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outermost, rigid layer of Earth is the </w:t>
      </w:r>
      <w:r w:rsidRPr="00E51177">
        <w:rPr>
          <w:b/>
          <w:bCs/>
          <w:lang w:val="en-PH"/>
        </w:rPr>
        <w:t>lithosph</w:t>
      </w:r>
      <w:r w:rsidRPr="00E51177">
        <w:rPr>
          <w:b/>
          <w:bCs/>
          <w:lang w:val="en-PH"/>
        </w:rPr>
        <w:t>ere</w:t>
      </w:r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The lithosphere is made of the crust and the rigid, upper part of the mantle.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lithosphere is divided into pieces called </w:t>
      </w:r>
      <w:r w:rsidRPr="00E51177">
        <w:rPr>
          <w:i/>
          <w:iCs/>
          <w:lang w:val="en-PH"/>
        </w:rPr>
        <w:t>tectonic plates</w:t>
      </w:r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</w:t>
      </w:r>
      <w:proofErr w:type="spellStart"/>
      <w:r w:rsidRPr="00E51177">
        <w:rPr>
          <w:b/>
          <w:bCs/>
          <w:lang w:val="en-PH"/>
        </w:rPr>
        <w:t>asthenosphere</w:t>
      </w:r>
      <w:proofErr w:type="spellEnd"/>
      <w:r w:rsidRPr="00E51177">
        <w:rPr>
          <w:b/>
          <w:bCs/>
          <w:lang w:val="en-PH"/>
        </w:rPr>
        <w:t xml:space="preserve"> </w:t>
      </w:r>
      <w:r w:rsidRPr="00E51177">
        <w:rPr>
          <w:lang w:val="en-PH"/>
        </w:rPr>
        <w:t>is the layer of weak or soft mantle made of solid rock that moves very slowly.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</w:t>
      </w:r>
      <w:proofErr w:type="spellStart"/>
      <w:r w:rsidRPr="00E51177">
        <w:rPr>
          <w:lang w:val="en-PH"/>
        </w:rPr>
        <w:t>asthenosphere</w:t>
      </w:r>
      <w:proofErr w:type="spellEnd"/>
      <w:r w:rsidRPr="00E51177">
        <w:rPr>
          <w:lang w:val="en-PH"/>
        </w:rPr>
        <w:t xml:space="preserve"> is located below the lithosphere.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Tectonic plates move on top of the </w:t>
      </w:r>
      <w:proofErr w:type="spellStart"/>
      <w:r w:rsidRPr="00E51177">
        <w:rPr>
          <w:lang w:val="en-PH"/>
        </w:rPr>
        <w:t>asthenosphere</w:t>
      </w:r>
      <w:proofErr w:type="spellEnd"/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strong, lower part of the mantle is called the </w:t>
      </w:r>
      <w:r w:rsidRPr="00E51177">
        <w:rPr>
          <w:b/>
          <w:bCs/>
          <w:lang w:val="en-PH"/>
        </w:rPr>
        <w:t>mesosphere</w:t>
      </w:r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Rock in the mesosphere flows more slowly than rock in the </w:t>
      </w:r>
      <w:proofErr w:type="spellStart"/>
      <w:r w:rsidRPr="00E51177">
        <w:rPr>
          <w:lang w:val="en-PH"/>
        </w:rPr>
        <w:t>asthenosphere</w:t>
      </w:r>
      <w:proofErr w:type="spellEnd"/>
      <w:r w:rsidRPr="00E51177">
        <w:rPr>
          <w:lang w:val="en-PH"/>
        </w:rPr>
        <w:t>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The outer core is the liquid layer of Earth’s core.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>The outer core lies beneath the mantle and surrounds the inner core.</w:t>
      </w:r>
    </w:p>
    <w:p w:rsidR="00000000" w:rsidRP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inner core is the solid, dense </w:t>
      </w:r>
      <w:proofErr w:type="spellStart"/>
      <w:r w:rsidRPr="00E51177">
        <w:rPr>
          <w:lang w:val="en-PH"/>
        </w:rPr>
        <w:t>center</w:t>
      </w:r>
      <w:proofErr w:type="spellEnd"/>
      <w:r w:rsidRPr="00E51177">
        <w:rPr>
          <w:lang w:val="en-PH"/>
        </w:rPr>
        <w:t xml:space="preserve"> of our planet.</w:t>
      </w:r>
    </w:p>
    <w:p w:rsidR="00E51177" w:rsidRDefault="00E51177" w:rsidP="00E51177">
      <w:pPr>
        <w:pStyle w:val="ListParagraph"/>
        <w:numPr>
          <w:ilvl w:val="1"/>
          <w:numId w:val="1"/>
        </w:numPr>
      </w:pPr>
      <w:r w:rsidRPr="00E51177">
        <w:rPr>
          <w:lang w:val="en-PH"/>
        </w:rPr>
        <w:t xml:space="preserve">The inner core extends from the bottom of the outer core to the </w:t>
      </w:r>
      <w:proofErr w:type="spellStart"/>
      <w:r w:rsidRPr="00E51177">
        <w:rPr>
          <w:lang w:val="en-PH"/>
        </w:rPr>
        <w:t>center</w:t>
      </w:r>
      <w:proofErr w:type="spellEnd"/>
      <w:r w:rsidRPr="00E51177">
        <w:rPr>
          <w:lang w:val="en-PH"/>
        </w:rPr>
        <w:t xml:space="preserve"> of E</w:t>
      </w:r>
      <w:r w:rsidRPr="00E51177">
        <w:rPr>
          <w:lang w:val="en-PH"/>
        </w:rPr>
        <w:t>arth.</w:t>
      </w:r>
      <w:r>
        <w:t xml:space="preserve"> </w:t>
      </w:r>
    </w:p>
    <w:sectPr w:rsidR="00E51177" w:rsidSect="00E51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52A"/>
    <w:multiLevelType w:val="hybridMultilevel"/>
    <w:tmpl w:val="7408EFCC"/>
    <w:lvl w:ilvl="0" w:tplc="19D8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4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A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27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E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30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0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2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8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B5783D"/>
    <w:multiLevelType w:val="hybridMultilevel"/>
    <w:tmpl w:val="0FE04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5FB6"/>
    <w:multiLevelType w:val="hybridMultilevel"/>
    <w:tmpl w:val="1ECE1016"/>
    <w:lvl w:ilvl="0" w:tplc="9110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EA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64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C8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A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2A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84D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0A41C0"/>
    <w:multiLevelType w:val="hybridMultilevel"/>
    <w:tmpl w:val="55E83CB0"/>
    <w:lvl w:ilvl="0" w:tplc="A6A0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0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C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4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0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0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C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0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83492D"/>
    <w:multiLevelType w:val="hybridMultilevel"/>
    <w:tmpl w:val="33D6E470"/>
    <w:lvl w:ilvl="0" w:tplc="59EA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4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4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8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48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41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E4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6A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141B50"/>
    <w:multiLevelType w:val="hybridMultilevel"/>
    <w:tmpl w:val="2AB48C48"/>
    <w:lvl w:ilvl="0" w:tplc="3E58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E4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87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C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69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4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C4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BD43FA"/>
    <w:multiLevelType w:val="hybridMultilevel"/>
    <w:tmpl w:val="05AA9484"/>
    <w:lvl w:ilvl="0" w:tplc="2824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E3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E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0B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E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87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8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A6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C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4279BF"/>
    <w:multiLevelType w:val="hybridMultilevel"/>
    <w:tmpl w:val="D3342FFA"/>
    <w:lvl w:ilvl="0" w:tplc="E5081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4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0D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5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6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E3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63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E7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2600FF"/>
    <w:multiLevelType w:val="hybridMultilevel"/>
    <w:tmpl w:val="E7CC39CE"/>
    <w:lvl w:ilvl="0" w:tplc="2578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AE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00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2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0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8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84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E31C8C"/>
    <w:multiLevelType w:val="hybridMultilevel"/>
    <w:tmpl w:val="B2B41F88"/>
    <w:lvl w:ilvl="0" w:tplc="FE20B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88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25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C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E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C0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4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8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651AC7"/>
    <w:multiLevelType w:val="hybridMultilevel"/>
    <w:tmpl w:val="1074B21A"/>
    <w:lvl w:ilvl="0" w:tplc="3394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A7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C8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C2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E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A5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4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6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8C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D71F71"/>
    <w:multiLevelType w:val="hybridMultilevel"/>
    <w:tmpl w:val="F000E694"/>
    <w:lvl w:ilvl="0" w:tplc="7F2E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25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0E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2B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8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42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6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B2C6B31"/>
    <w:multiLevelType w:val="hybridMultilevel"/>
    <w:tmpl w:val="27F065D4"/>
    <w:lvl w:ilvl="0" w:tplc="EE3A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8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C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2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0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4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4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E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0C7809"/>
    <w:multiLevelType w:val="hybridMultilevel"/>
    <w:tmpl w:val="8FEA9780"/>
    <w:lvl w:ilvl="0" w:tplc="B20A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4F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0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2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8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8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E9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83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8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177"/>
    <w:rsid w:val="00124661"/>
    <w:rsid w:val="00E5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2013-10-17T13:39:00Z</dcterms:created>
  <dcterms:modified xsi:type="dcterms:W3CDTF">2013-10-17T13:48:00Z</dcterms:modified>
</cp:coreProperties>
</file>