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31" w:rsidRDefault="006656F3" w:rsidP="006656F3">
      <w:pPr>
        <w:pStyle w:val="ListParagraph"/>
        <w:numPr>
          <w:ilvl w:val="0"/>
          <w:numId w:val="1"/>
        </w:numPr>
        <w:ind w:left="360" w:hanging="360"/>
      </w:pPr>
      <w:r>
        <w:t>Why is land important?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It is</w:t>
      </w:r>
      <w:r w:rsidRPr="006656F3">
        <w:t xml:space="preserve"> hard to imagine human life without land.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Land and its resources affect every aspect of human life.</w:t>
      </w:r>
    </w:p>
    <w:p w:rsidR="006656F3" w:rsidRDefault="006656F3" w:rsidP="006656F3">
      <w:pPr>
        <w:pStyle w:val="ListParagraph"/>
        <w:numPr>
          <w:ilvl w:val="0"/>
          <w:numId w:val="1"/>
        </w:numPr>
        <w:ind w:left="360" w:hanging="360"/>
      </w:pPr>
      <w:r>
        <w:t>What are the different types of land use?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Humans use land in many ways, including recreation, transportation, agriculture, residence, commerce, and industry.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i/>
          <w:iCs/>
        </w:rPr>
        <w:t xml:space="preserve">Natural areas </w:t>
      </w:r>
      <w:r w:rsidRPr="006656F3">
        <w:t xml:space="preserve">are places that humans have left alone or restored to a natural state.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Natural areas include forests, grasslands, and deser</w:t>
      </w:r>
      <w:r w:rsidRPr="006656F3">
        <w:t>t areas.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A large network of roads and train tracks connect urban and rural areas across the country.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Roads in the U.S. highway system cover 4 million miles of land.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Much of the open land in rural areas is used for agriculture. Agricultural land is used </w:t>
      </w:r>
      <w:r w:rsidRPr="006656F3">
        <w:t>to grow crops and raise cattle and other livestock.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Residential areas can be rural or urban.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Rural areas have a lot of open land and low densities of people.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Urban areas have dense human populations and small areas of open land.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b/>
          <w:bCs/>
        </w:rPr>
        <w:t>Urbanization</w:t>
      </w:r>
      <w:r w:rsidRPr="006656F3">
        <w:t xml:space="preserve"> is the g</w:t>
      </w:r>
      <w:r w:rsidRPr="006656F3">
        <w:t xml:space="preserve">rowth of urban areas caused by people moving into the cities.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As cities and towns expand, commercial businesses are built, too, replacing rural or natural areas.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Industrial businesses also use land resources.</w:t>
      </w:r>
    </w:p>
    <w:p w:rsidR="006656F3" w:rsidRDefault="006656F3" w:rsidP="006656F3">
      <w:pPr>
        <w:pStyle w:val="ListParagraph"/>
        <w:numPr>
          <w:ilvl w:val="0"/>
          <w:numId w:val="1"/>
        </w:numPr>
        <w:ind w:left="360" w:hanging="360"/>
      </w:pPr>
      <w:r>
        <w:t>Why is soil important?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is a mixture of mineral fragments, or</w:t>
      </w:r>
      <w:r w:rsidRPr="006656F3">
        <w:t xml:space="preserve">ganic material, water, and air.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provides habitat for organisms such as plants, earthworms, fungi, and bacteria.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Plants get water and nutrients from the soil. Because plants form the base of the food web, healthy soil is important for land ecosystem</w:t>
      </w:r>
      <w:r w:rsidRPr="006656F3">
        <w:t>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is a habitat for various organisms. Many burrowing animals live in soil and find food underground.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i/>
          <w:iCs/>
        </w:rPr>
        <w:t>Decomposers</w:t>
      </w:r>
      <w:r w:rsidRPr="006656F3">
        <w:t xml:space="preserve"> are organisms that break down dead animal and plant material. Decomposers such as fungi and bacteria live in soil.</w:t>
      </w:r>
      <w:r w:rsidRPr="006656F3">
        <w:rPr>
          <w:i/>
          <w:iCs/>
        </w:rPr>
        <w:t xml:space="preserve">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holds plant roots in place.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stores water and nutrients.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Different types of soil can store different amounts of water.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Soils are also part of the nutrient cycle.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Plants take up nutrients and water from the soil. Plants and animals that eat t</w:t>
      </w:r>
      <w:r w:rsidRPr="006656F3">
        <w:t>hem die and are broken down by decomposers.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The decomposers release nutrients back into the soil, and the cycle starts again.</w:t>
      </w:r>
    </w:p>
    <w:p w:rsidR="006656F3" w:rsidRDefault="006656F3" w:rsidP="006656F3">
      <w:pPr>
        <w:pStyle w:val="ListParagraph"/>
        <w:numPr>
          <w:ilvl w:val="0"/>
          <w:numId w:val="1"/>
        </w:numPr>
        <w:ind w:left="360" w:hanging="360"/>
      </w:pPr>
      <w:r>
        <w:t xml:space="preserve">How can </w:t>
      </w:r>
      <w:proofErr w:type="gramStart"/>
      <w:r>
        <w:t>humans</w:t>
      </w:r>
      <w:proofErr w:type="gramEnd"/>
      <w:r>
        <w:t xml:space="preserve"> activities affect the land and soil?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Human activities have positive and negative effects on land and soil.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Some activities can restore land to its natural state, a</w:t>
      </w:r>
      <w:r w:rsidRPr="006656F3">
        <w:t>nd other activities can degrade land.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b/>
          <w:bCs/>
        </w:rPr>
        <w:t xml:space="preserve">Land degradation </w:t>
      </w:r>
      <w:r w:rsidRPr="006656F3">
        <w:t>is the process by which human activity and natural processes damage land to the point that it can no longer support the local ecosystem.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When urbanization occurs at the edge of a city or town, </w:t>
      </w:r>
      <w:r w:rsidRPr="006656F3">
        <w:t xml:space="preserve">it is called </w:t>
      </w:r>
      <w:r w:rsidRPr="006656F3">
        <w:rPr>
          <w:i/>
          <w:iCs/>
        </w:rPr>
        <w:t>urban sprawl.</w:t>
      </w:r>
      <w:r w:rsidRPr="006656F3">
        <w:t xml:space="preserve">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Urban sprawl replaces forests, fields, and grasslands with houses, roads, schools, and shopping areas.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Urban sprawl decreases the amount of farmland available for growing crops, and it decreases the amount of natural areas th</w:t>
      </w:r>
      <w:r w:rsidRPr="006656F3">
        <w:t>at surround cities.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i/>
          <w:iCs/>
        </w:rPr>
        <w:t>Erosion</w:t>
      </w:r>
      <w:r w:rsidRPr="006656F3">
        <w:t xml:space="preserve"> is the process by which wind, water, or gravity transports soil and sediment from one place to another.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lastRenderedPageBreak/>
        <w:t>Erosion can speed up when land is degraded or cleared for farming, exposing the soil to blowing wind and running water.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Soil nutrients can get used up if the same crops are planted year after year. Farmers can plant a different crop each year to reduce nutrient loss.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Pollution from industrial activities can damage land.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Mining wastes, gas and petroleum leaks, and chemica</w:t>
      </w:r>
      <w:r w:rsidRPr="006656F3">
        <w:t>l wastes can kill organisms in the soil.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rPr>
          <w:b/>
          <w:bCs/>
        </w:rPr>
        <w:t>Desertification</w:t>
      </w:r>
      <w:r w:rsidRPr="006656F3">
        <w:t xml:space="preserve"> is the process by which land becomes more </w:t>
      </w:r>
      <w:proofErr w:type="spellStart"/>
      <w:r w:rsidRPr="006656F3">
        <w:t>desertlike</w:t>
      </w:r>
      <w:proofErr w:type="spellEnd"/>
      <w:r w:rsidRPr="006656F3">
        <w:t xml:space="preserve"> and unable to support life.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Without plants, soil becomes dusty and prone to erosion.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Overgrazing, deforestation, and urbanization can lead to </w:t>
      </w:r>
      <w:r w:rsidRPr="006656F3">
        <w:t>desertification.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 xml:space="preserve">The removal of trees and other vegetation from an area is called </w:t>
      </w:r>
      <w:r w:rsidRPr="006656F3">
        <w:rPr>
          <w:b/>
          <w:bCs/>
        </w:rPr>
        <w:t>deforestation</w:t>
      </w:r>
      <w:r w:rsidRPr="006656F3">
        <w:t xml:space="preserve">. </w:t>
      </w:r>
    </w:p>
    <w:p w:rsidR="00000000" w:rsidRP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Logging for wood, surface mining, and urbanization can cause deforestation.</w:t>
      </w:r>
    </w:p>
    <w:p w:rsidR="006656F3" w:rsidRDefault="00A84832" w:rsidP="006656F3">
      <w:pPr>
        <w:pStyle w:val="ListParagraph"/>
        <w:numPr>
          <w:ilvl w:val="1"/>
          <w:numId w:val="1"/>
        </w:numPr>
        <w:ind w:left="1080"/>
      </w:pPr>
      <w:r w:rsidRPr="006656F3">
        <w:t>Deforestation leads to increased soil erosion.</w:t>
      </w:r>
      <w:r w:rsidR="006656F3">
        <w:t xml:space="preserve"> </w:t>
      </w:r>
    </w:p>
    <w:sectPr w:rsidR="006656F3" w:rsidSect="00F96E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32" w:rsidRDefault="00A84832" w:rsidP="006656F3">
      <w:pPr>
        <w:spacing w:after="0" w:line="240" w:lineRule="auto"/>
      </w:pPr>
      <w:r>
        <w:separator/>
      </w:r>
    </w:p>
  </w:endnote>
  <w:endnote w:type="continuationSeparator" w:id="0">
    <w:p w:rsidR="00A84832" w:rsidRDefault="00A84832" w:rsidP="006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32" w:rsidRDefault="00A84832" w:rsidP="006656F3">
      <w:pPr>
        <w:spacing w:after="0" w:line="240" w:lineRule="auto"/>
      </w:pPr>
      <w:r>
        <w:separator/>
      </w:r>
    </w:p>
  </w:footnote>
  <w:footnote w:type="continuationSeparator" w:id="0">
    <w:p w:rsidR="00A84832" w:rsidRDefault="00A84832" w:rsidP="0066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3" w:rsidRDefault="00F96E83">
    <w:pPr>
      <w:pStyle w:val="Header"/>
    </w:pPr>
    <w:r>
      <w:t xml:space="preserve">_____________________________’s </w:t>
    </w:r>
    <w:r w:rsidR="006656F3">
      <w:t>Stewardship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DF"/>
    <w:multiLevelType w:val="hybridMultilevel"/>
    <w:tmpl w:val="0D024536"/>
    <w:lvl w:ilvl="0" w:tplc="8F02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CEB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00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5A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54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AC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B4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E0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C6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B25D6F"/>
    <w:multiLevelType w:val="hybridMultilevel"/>
    <w:tmpl w:val="8154E8CE"/>
    <w:lvl w:ilvl="0" w:tplc="DAB0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2A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EA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2C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A6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9C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AE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C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44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7586165"/>
    <w:multiLevelType w:val="hybridMultilevel"/>
    <w:tmpl w:val="37D41E2A"/>
    <w:lvl w:ilvl="0" w:tplc="9BE2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AC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B8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C6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D4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42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D8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268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6A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4AB7333"/>
    <w:multiLevelType w:val="hybridMultilevel"/>
    <w:tmpl w:val="76A03562"/>
    <w:lvl w:ilvl="0" w:tplc="76E8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8C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32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0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B6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E6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4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72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C0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233369"/>
    <w:multiLevelType w:val="hybridMultilevel"/>
    <w:tmpl w:val="F78EAA06"/>
    <w:lvl w:ilvl="0" w:tplc="3C50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40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E2E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64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CC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5A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A2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DA5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6C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7B37B67"/>
    <w:multiLevelType w:val="hybridMultilevel"/>
    <w:tmpl w:val="077436A4"/>
    <w:lvl w:ilvl="0" w:tplc="A1A8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308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A8C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3C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D8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6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A6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BA0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C6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502070"/>
    <w:multiLevelType w:val="hybridMultilevel"/>
    <w:tmpl w:val="4B044C58"/>
    <w:lvl w:ilvl="0" w:tplc="3182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225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F8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CA4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92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B0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347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6A9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303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A8E0950"/>
    <w:multiLevelType w:val="hybridMultilevel"/>
    <w:tmpl w:val="FB4075B4"/>
    <w:lvl w:ilvl="0" w:tplc="E430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52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5BCF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66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D4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78D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724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E08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40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556484F"/>
    <w:multiLevelType w:val="hybridMultilevel"/>
    <w:tmpl w:val="8600278E"/>
    <w:lvl w:ilvl="0" w:tplc="F252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F0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648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CE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A4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3E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48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9C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A2A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5CE3251"/>
    <w:multiLevelType w:val="hybridMultilevel"/>
    <w:tmpl w:val="01A8C58A"/>
    <w:lvl w:ilvl="0" w:tplc="C2D2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607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B64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92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5A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64A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EE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12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F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FD568E0"/>
    <w:multiLevelType w:val="hybridMultilevel"/>
    <w:tmpl w:val="411AD098"/>
    <w:lvl w:ilvl="0" w:tplc="D866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64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5E9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90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584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FC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4C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F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0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BE6536D"/>
    <w:multiLevelType w:val="hybridMultilevel"/>
    <w:tmpl w:val="8D161D92"/>
    <w:lvl w:ilvl="0" w:tplc="F282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5CE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10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3A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2C0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2E0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D4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ACE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2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017270B"/>
    <w:multiLevelType w:val="hybridMultilevel"/>
    <w:tmpl w:val="D2C6B594"/>
    <w:lvl w:ilvl="0" w:tplc="64C09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8172C"/>
    <w:multiLevelType w:val="hybridMultilevel"/>
    <w:tmpl w:val="5E845CD0"/>
    <w:lvl w:ilvl="0" w:tplc="1078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F4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70C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0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0A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263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D8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8E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FC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53C5A8E"/>
    <w:multiLevelType w:val="hybridMultilevel"/>
    <w:tmpl w:val="8CD0A80C"/>
    <w:lvl w:ilvl="0" w:tplc="6F36F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B63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76F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5E4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3E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180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4C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105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64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EC21C8F"/>
    <w:multiLevelType w:val="hybridMultilevel"/>
    <w:tmpl w:val="B2B8DC3A"/>
    <w:lvl w:ilvl="0" w:tplc="40E0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32F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787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143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94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AE8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80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EC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321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6F3"/>
    <w:rsid w:val="004D4B31"/>
    <w:rsid w:val="006656F3"/>
    <w:rsid w:val="00A84832"/>
    <w:rsid w:val="00F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6F3"/>
  </w:style>
  <w:style w:type="paragraph" w:styleId="Footer">
    <w:name w:val="footer"/>
    <w:basedOn w:val="Normal"/>
    <w:link w:val="FooterChar"/>
    <w:uiPriority w:val="99"/>
    <w:semiHidden/>
    <w:unhideWhenUsed/>
    <w:rsid w:val="0066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6F3"/>
  </w:style>
  <w:style w:type="paragraph" w:styleId="ListParagraph">
    <w:name w:val="List Paragraph"/>
    <w:basedOn w:val="Normal"/>
    <w:uiPriority w:val="34"/>
    <w:qFormat/>
    <w:rsid w:val="0066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2014-02-24T18:02:00Z</dcterms:created>
  <dcterms:modified xsi:type="dcterms:W3CDTF">2014-02-25T12:53:00Z</dcterms:modified>
</cp:coreProperties>
</file>