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C5" w:rsidRPr="003D591C" w:rsidRDefault="0090089C">
      <w:r w:rsidRPr="003D591C">
        <w:t xml:space="preserve">Unit 4: Earth </w:t>
      </w:r>
      <w:r w:rsidRPr="003D591C">
        <w:tab/>
      </w:r>
      <w:r w:rsidRPr="003D591C">
        <w:tab/>
      </w:r>
      <w:r w:rsidRPr="003D591C">
        <w:tab/>
      </w:r>
      <w:r w:rsidRPr="003D591C">
        <w:tab/>
      </w:r>
      <w:r w:rsidRPr="003D591C">
        <w:tab/>
        <w:t>_______________________________________________’s Study Guide</w:t>
      </w:r>
    </w:p>
    <w:p w:rsidR="0090089C" w:rsidRPr="00DB0E68" w:rsidRDefault="0090089C" w:rsidP="0090089C">
      <w:pPr>
        <w:pStyle w:val="ListParagraph"/>
        <w:numPr>
          <w:ilvl w:val="0"/>
          <w:numId w:val="3"/>
        </w:numPr>
        <w:ind w:left="360"/>
        <w:rPr>
          <w:b/>
          <w:sz w:val="20"/>
          <w:szCs w:val="20"/>
        </w:rPr>
      </w:pPr>
      <w:r w:rsidRPr="00DB0E68">
        <w:rPr>
          <w:b/>
          <w:sz w:val="20"/>
          <w:szCs w:val="20"/>
        </w:rPr>
        <w:t>Vocabulary:</w:t>
      </w:r>
    </w:p>
    <w:p w:rsidR="0090089C" w:rsidRPr="003D591C" w:rsidRDefault="0090089C" w:rsidP="0090089C">
      <w:pPr>
        <w:pStyle w:val="ListParagraph"/>
        <w:numPr>
          <w:ilvl w:val="0"/>
          <w:numId w:val="4"/>
        </w:numPr>
        <w:rPr>
          <w:sz w:val="20"/>
          <w:szCs w:val="20"/>
        </w:rPr>
        <w:sectPr w:rsidR="0090089C" w:rsidRPr="003D591C" w:rsidSect="0090089C">
          <w:type w:val="continuous"/>
          <w:pgSz w:w="12240" w:h="15840"/>
          <w:pgMar w:top="720" w:right="720" w:bottom="821" w:left="720" w:header="720" w:footer="720" w:gutter="0"/>
          <w:cols w:space="720"/>
          <w:docGrid w:linePitch="360"/>
        </w:sectPr>
      </w:pPr>
    </w:p>
    <w:p w:rsidR="0090089C" w:rsidRPr="003D591C" w:rsidRDefault="00CE2930" w:rsidP="00790CB0">
      <w:pPr>
        <w:pStyle w:val="ListParagraph"/>
        <w:numPr>
          <w:ilvl w:val="0"/>
          <w:numId w:val="4"/>
        </w:numPr>
        <w:ind w:left="540" w:hanging="180"/>
        <w:rPr>
          <w:sz w:val="20"/>
          <w:szCs w:val="20"/>
        </w:rPr>
      </w:pPr>
      <w:r w:rsidRPr="003D591C">
        <w:rPr>
          <w:sz w:val="20"/>
          <w:szCs w:val="20"/>
        </w:rPr>
        <w:lastRenderedPageBreak/>
        <w:t>Crust</w:t>
      </w:r>
    </w:p>
    <w:p w:rsidR="00CE2930" w:rsidRPr="003D591C" w:rsidRDefault="00CE2930" w:rsidP="00790CB0">
      <w:pPr>
        <w:pStyle w:val="ListParagraph"/>
        <w:numPr>
          <w:ilvl w:val="0"/>
          <w:numId w:val="4"/>
        </w:numPr>
        <w:ind w:left="540" w:hanging="180"/>
        <w:rPr>
          <w:sz w:val="20"/>
          <w:szCs w:val="20"/>
        </w:rPr>
      </w:pPr>
      <w:r w:rsidRPr="003D591C">
        <w:rPr>
          <w:sz w:val="20"/>
          <w:szCs w:val="20"/>
        </w:rPr>
        <w:t>Mantle</w:t>
      </w:r>
    </w:p>
    <w:p w:rsidR="00CE2930" w:rsidRPr="003D591C" w:rsidRDefault="00CE2930" w:rsidP="00790CB0">
      <w:pPr>
        <w:pStyle w:val="ListParagraph"/>
        <w:numPr>
          <w:ilvl w:val="0"/>
          <w:numId w:val="4"/>
        </w:numPr>
        <w:ind w:left="540" w:hanging="180"/>
        <w:rPr>
          <w:sz w:val="20"/>
          <w:szCs w:val="20"/>
        </w:rPr>
      </w:pPr>
      <w:r w:rsidRPr="003D591C">
        <w:rPr>
          <w:sz w:val="20"/>
          <w:szCs w:val="20"/>
        </w:rPr>
        <w:t>Convection</w:t>
      </w:r>
    </w:p>
    <w:p w:rsidR="00CE2930" w:rsidRPr="003D591C" w:rsidRDefault="00CE2930" w:rsidP="00790CB0">
      <w:pPr>
        <w:pStyle w:val="ListParagraph"/>
        <w:numPr>
          <w:ilvl w:val="0"/>
          <w:numId w:val="4"/>
        </w:numPr>
        <w:ind w:left="540" w:hanging="180"/>
        <w:rPr>
          <w:sz w:val="20"/>
          <w:szCs w:val="20"/>
        </w:rPr>
      </w:pPr>
      <w:r w:rsidRPr="003D591C">
        <w:rPr>
          <w:sz w:val="20"/>
          <w:szCs w:val="20"/>
        </w:rPr>
        <w:t>Core</w:t>
      </w:r>
    </w:p>
    <w:p w:rsidR="00CE2930" w:rsidRPr="003D591C" w:rsidRDefault="00CE2930" w:rsidP="00790CB0">
      <w:pPr>
        <w:pStyle w:val="ListParagraph"/>
        <w:numPr>
          <w:ilvl w:val="0"/>
          <w:numId w:val="4"/>
        </w:numPr>
        <w:ind w:left="540" w:hanging="180"/>
        <w:rPr>
          <w:sz w:val="20"/>
          <w:szCs w:val="20"/>
        </w:rPr>
      </w:pPr>
      <w:r w:rsidRPr="003D591C">
        <w:rPr>
          <w:sz w:val="20"/>
          <w:szCs w:val="20"/>
        </w:rPr>
        <w:t>Lithosphere</w:t>
      </w:r>
    </w:p>
    <w:p w:rsidR="00CE2930" w:rsidRPr="003D591C" w:rsidRDefault="00CE2930" w:rsidP="00790CB0">
      <w:pPr>
        <w:pStyle w:val="ListParagraph"/>
        <w:numPr>
          <w:ilvl w:val="0"/>
          <w:numId w:val="4"/>
        </w:numPr>
        <w:ind w:left="540" w:hanging="180"/>
        <w:rPr>
          <w:sz w:val="20"/>
          <w:szCs w:val="20"/>
        </w:rPr>
      </w:pPr>
      <w:proofErr w:type="spellStart"/>
      <w:r w:rsidRPr="003D591C">
        <w:rPr>
          <w:sz w:val="20"/>
          <w:szCs w:val="20"/>
        </w:rPr>
        <w:t>Asthenosphere</w:t>
      </w:r>
      <w:proofErr w:type="spellEnd"/>
    </w:p>
    <w:p w:rsidR="00CE2930" w:rsidRPr="003D591C" w:rsidRDefault="00CE2930" w:rsidP="00790CB0">
      <w:pPr>
        <w:pStyle w:val="ListParagraph"/>
        <w:numPr>
          <w:ilvl w:val="0"/>
          <w:numId w:val="4"/>
        </w:numPr>
        <w:ind w:left="540" w:hanging="180"/>
        <w:rPr>
          <w:sz w:val="20"/>
          <w:szCs w:val="20"/>
        </w:rPr>
      </w:pPr>
      <w:r w:rsidRPr="003D591C">
        <w:rPr>
          <w:sz w:val="20"/>
          <w:szCs w:val="20"/>
        </w:rPr>
        <w:t>Mesosphere</w:t>
      </w:r>
    </w:p>
    <w:p w:rsidR="00CE2930" w:rsidRPr="003D591C" w:rsidRDefault="00CE2930" w:rsidP="00790CB0">
      <w:pPr>
        <w:pStyle w:val="ListParagraph"/>
        <w:numPr>
          <w:ilvl w:val="0"/>
          <w:numId w:val="4"/>
        </w:numPr>
        <w:ind w:left="540" w:hanging="180"/>
        <w:rPr>
          <w:sz w:val="20"/>
          <w:szCs w:val="20"/>
        </w:rPr>
      </w:pPr>
      <w:r w:rsidRPr="003D591C">
        <w:rPr>
          <w:sz w:val="20"/>
          <w:szCs w:val="20"/>
        </w:rPr>
        <w:t>Pangaea</w:t>
      </w:r>
    </w:p>
    <w:p w:rsidR="00CE2930" w:rsidRPr="003D591C" w:rsidRDefault="00CE2930" w:rsidP="00F76614">
      <w:pPr>
        <w:pStyle w:val="ListParagraph"/>
        <w:numPr>
          <w:ilvl w:val="0"/>
          <w:numId w:val="4"/>
        </w:numPr>
        <w:ind w:left="540" w:hanging="180"/>
        <w:rPr>
          <w:sz w:val="20"/>
          <w:szCs w:val="20"/>
        </w:rPr>
      </w:pPr>
      <w:r w:rsidRPr="003D591C">
        <w:rPr>
          <w:sz w:val="20"/>
          <w:szCs w:val="20"/>
        </w:rPr>
        <w:t>Sea-floor spreading</w:t>
      </w:r>
    </w:p>
    <w:p w:rsidR="00CE2930" w:rsidRPr="003D591C" w:rsidRDefault="00CE2930" w:rsidP="00790CB0">
      <w:pPr>
        <w:pStyle w:val="ListParagraph"/>
        <w:numPr>
          <w:ilvl w:val="0"/>
          <w:numId w:val="4"/>
        </w:numPr>
        <w:ind w:left="180" w:hanging="180"/>
        <w:rPr>
          <w:sz w:val="20"/>
          <w:szCs w:val="20"/>
        </w:rPr>
      </w:pPr>
      <w:r w:rsidRPr="003D591C">
        <w:rPr>
          <w:sz w:val="20"/>
          <w:szCs w:val="20"/>
        </w:rPr>
        <w:lastRenderedPageBreak/>
        <w:t>Plate tectonics</w:t>
      </w:r>
    </w:p>
    <w:p w:rsidR="00CE2930" w:rsidRPr="003D591C" w:rsidRDefault="00CE2930" w:rsidP="00790CB0">
      <w:pPr>
        <w:pStyle w:val="ListParagraph"/>
        <w:numPr>
          <w:ilvl w:val="0"/>
          <w:numId w:val="4"/>
        </w:numPr>
        <w:ind w:left="180" w:hanging="180"/>
        <w:rPr>
          <w:sz w:val="20"/>
          <w:szCs w:val="20"/>
        </w:rPr>
      </w:pPr>
      <w:r w:rsidRPr="003D591C">
        <w:rPr>
          <w:sz w:val="20"/>
          <w:szCs w:val="20"/>
        </w:rPr>
        <w:t>Tectonic plates</w:t>
      </w:r>
    </w:p>
    <w:p w:rsidR="00CE2930" w:rsidRPr="003D591C" w:rsidRDefault="00CE2930" w:rsidP="00790CB0">
      <w:pPr>
        <w:pStyle w:val="ListParagraph"/>
        <w:numPr>
          <w:ilvl w:val="0"/>
          <w:numId w:val="4"/>
        </w:numPr>
        <w:ind w:left="180" w:hanging="180"/>
        <w:rPr>
          <w:sz w:val="20"/>
          <w:szCs w:val="20"/>
        </w:rPr>
      </w:pPr>
      <w:r w:rsidRPr="003D591C">
        <w:rPr>
          <w:sz w:val="20"/>
          <w:szCs w:val="20"/>
        </w:rPr>
        <w:t>Convergent boundary</w:t>
      </w:r>
    </w:p>
    <w:p w:rsidR="00CE2930" w:rsidRPr="003D591C" w:rsidRDefault="00CE2930" w:rsidP="00790CB0">
      <w:pPr>
        <w:pStyle w:val="ListParagraph"/>
        <w:numPr>
          <w:ilvl w:val="0"/>
          <w:numId w:val="4"/>
        </w:numPr>
        <w:ind w:left="180" w:hanging="180"/>
        <w:rPr>
          <w:sz w:val="20"/>
          <w:szCs w:val="20"/>
        </w:rPr>
      </w:pPr>
      <w:r w:rsidRPr="003D591C">
        <w:rPr>
          <w:sz w:val="20"/>
          <w:szCs w:val="20"/>
        </w:rPr>
        <w:t>Divergent boundary</w:t>
      </w:r>
    </w:p>
    <w:p w:rsidR="00CE2930" w:rsidRPr="003D591C" w:rsidRDefault="00CE2930" w:rsidP="00790CB0">
      <w:pPr>
        <w:pStyle w:val="ListParagraph"/>
        <w:numPr>
          <w:ilvl w:val="0"/>
          <w:numId w:val="4"/>
        </w:numPr>
        <w:ind w:left="180" w:hanging="180"/>
        <w:rPr>
          <w:sz w:val="20"/>
          <w:szCs w:val="20"/>
        </w:rPr>
      </w:pPr>
      <w:r w:rsidRPr="003D591C">
        <w:rPr>
          <w:sz w:val="20"/>
          <w:szCs w:val="20"/>
        </w:rPr>
        <w:t>Transform boundary</w:t>
      </w:r>
    </w:p>
    <w:p w:rsidR="00CE2930" w:rsidRPr="003D591C" w:rsidRDefault="00CE2930" w:rsidP="00790CB0">
      <w:pPr>
        <w:pStyle w:val="ListParagraph"/>
        <w:numPr>
          <w:ilvl w:val="0"/>
          <w:numId w:val="4"/>
        </w:numPr>
        <w:ind w:left="180" w:hanging="180"/>
        <w:rPr>
          <w:sz w:val="20"/>
          <w:szCs w:val="20"/>
        </w:rPr>
      </w:pPr>
      <w:r w:rsidRPr="003D591C">
        <w:rPr>
          <w:sz w:val="20"/>
          <w:szCs w:val="20"/>
        </w:rPr>
        <w:t>Deformation</w:t>
      </w:r>
    </w:p>
    <w:p w:rsidR="00CE2930" w:rsidRPr="003D591C" w:rsidRDefault="00CE2930" w:rsidP="00790CB0">
      <w:pPr>
        <w:pStyle w:val="ListParagraph"/>
        <w:numPr>
          <w:ilvl w:val="0"/>
          <w:numId w:val="4"/>
        </w:numPr>
        <w:ind w:left="180" w:hanging="180"/>
        <w:rPr>
          <w:sz w:val="20"/>
          <w:szCs w:val="20"/>
        </w:rPr>
      </w:pPr>
      <w:r w:rsidRPr="003D591C">
        <w:rPr>
          <w:sz w:val="20"/>
          <w:szCs w:val="20"/>
        </w:rPr>
        <w:t>Folding</w:t>
      </w:r>
    </w:p>
    <w:p w:rsidR="00CE2930" w:rsidRPr="003D591C" w:rsidRDefault="00CE2930" w:rsidP="00790CB0">
      <w:pPr>
        <w:pStyle w:val="ListParagraph"/>
        <w:numPr>
          <w:ilvl w:val="0"/>
          <w:numId w:val="4"/>
        </w:numPr>
        <w:ind w:left="180" w:hanging="180"/>
        <w:rPr>
          <w:sz w:val="20"/>
          <w:szCs w:val="20"/>
        </w:rPr>
      </w:pPr>
      <w:r w:rsidRPr="003D591C">
        <w:rPr>
          <w:sz w:val="20"/>
          <w:szCs w:val="20"/>
        </w:rPr>
        <w:t>Fault</w:t>
      </w:r>
    </w:p>
    <w:p w:rsidR="00CE2930" w:rsidRPr="003D591C" w:rsidRDefault="00CE2930" w:rsidP="00790CB0">
      <w:pPr>
        <w:pStyle w:val="ListParagraph"/>
        <w:numPr>
          <w:ilvl w:val="0"/>
          <w:numId w:val="4"/>
        </w:numPr>
        <w:ind w:left="180" w:hanging="180"/>
        <w:rPr>
          <w:sz w:val="20"/>
          <w:szCs w:val="20"/>
        </w:rPr>
      </w:pPr>
      <w:r w:rsidRPr="003D591C">
        <w:rPr>
          <w:sz w:val="20"/>
          <w:szCs w:val="20"/>
        </w:rPr>
        <w:t>Shear stress</w:t>
      </w:r>
    </w:p>
    <w:p w:rsidR="00CE2930" w:rsidRPr="003D591C" w:rsidRDefault="00CE2930" w:rsidP="00790CB0">
      <w:pPr>
        <w:pStyle w:val="ListParagraph"/>
        <w:numPr>
          <w:ilvl w:val="0"/>
          <w:numId w:val="4"/>
        </w:numPr>
        <w:ind w:left="180" w:hanging="180"/>
        <w:rPr>
          <w:sz w:val="20"/>
          <w:szCs w:val="20"/>
        </w:rPr>
      </w:pPr>
      <w:r w:rsidRPr="003D591C">
        <w:rPr>
          <w:sz w:val="20"/>
          <w:szCs w:val="20"/>
        </w:rPr>
        <w:lastRenderedPageBreak/>
        <w:t>Tension</w:t>
      </w:r>
    </w:p>
    <w:p w:rsidR="00CE2930" w:rsidRPr="003D591C" w:rsidRDefault="00CE2930" w:rsidP="00790CB0">
      <w:pPr>
        <w:pStyle w:val="ListParagraph"/>
        <w:numPr>
          <w:ilvl w:val="0"/>
          <w:numId w:val="4"/>
        </w:numPr>
        <w:ind w:left="180" w:hanging="180"/>
        <w:rPr>
          <w:sz w:val="20"/>
          <w:szCs w:val="20"/>
        </w:rPr>
      </w:pPr>
      <w:r w:rsidRPr="003D591C">
        <w:rPr>
          <w:sz w:val="20"/>
          <w:szCs w:val="20"/>
        </w:rPr>
        <w:t>Compression</w:t>
      </w:r>
    </w:p>
    <w:p w:rsidR="00CE2930" w:rsidRPr="003D591C" w:rsidRDefault="00CE2930" w:rsidP="00790CB0">
      <w:pPr>
        <w:pStyle w:val="ListParagraph"/>
        <w:numPr>
          <w:ilvl w:val="0"/>
          <w:numId w:val="4"/>
        </w:numPr>
        <w:ind w:left="180" w:hanging="180"/>
        <w:rPr>
          <w:sz w:val="20"/>
          <w:szCs w:val="20"/>
        </w:rPr>
      </w:pPr>
      <w:r w:rsidRPr="003D591C">
        <w:rPr>
          <w:sz w:val="20"/>
          <w:szCs w:val="20"/>
        </w:rPr>
        <w:t>Volcano</w:t>
      </w:r>
    </w:p>
    <w:p w:rsidR="00CE2930" w:rsidRPr="003D591C" w:rsidRDefault="00CE2930" w:rsidP="00790CB0">
      <w:pPr>
        <w:pStyle w:val="ListParagraph"/>
        <w:numPr>
          <w:ilvl w:val="0"/>
          <w:numId w:val="4"/>
        </w:numPr>
        <w:ind w:left="180" w:hanging="180"/>
        <w:rPr>
          <w:sz w:val="20"/>
          <w:szCs w:val="20"/>
        </w:rPr>
      </w:pPr>
      <w:r w:rsidRPr="003D591C">
        <w:rPr>
          <w:sz w:val="20"/>
          <w:szCs w:val="20"/>
        </w:rPr>
        <w:t>Magma</w:t>
      </w:r>
    </w:p>
    <w:p w:rsidR="00CE2930" w:rsidRPr="003D591C" w:rsidRDefault="00CE2930" w:rsidP="00790CB0">
      <w:pPr>
        <w:pStyle w:val="ListParagraph"/>
        <w:numPr>
          <w:ilvl w:val="0"/>
          <w:numId w:val="4"/>
        </w:numPr>
        <w:ind w:left="180" w:hanging="180"/>
        <w:rPr>
          <w:sz w:val="20"/>
          <w:szCs w:val="20"/>
        </w:rPr>
      </w:pPr>
      <w:r w:rsidRPr="003D591C">
        <w:rPr>
          <w:sz w:val="20"/>
          <w:szCs w:val="20"/>
        </w:rPr>
        <w:t>Lava</w:t>
      </w:r>
    </w:p>
    <w:p w:rsidR="00CE2930" w:rsidRPr="003D591C" w:rsidRDefault="00CE2930" w:rsidP="00790CB0">
      <w:pPr>
        <w:pStyle w:val="ListParagraph"/>
        <w:numPr>
          <w:ilvl w:val="0"/>
          <w:numId w:val="4"/>
        </w:numPr>
        <w:ind w:left="180" w:hanging="180"/>
        <w:rPr>
          <w:sz w:val="20"/>
          <w:szCs w:val="20"/>
        </w:rPr>
      </w:pPr>
      <w:r w:rsidRPr="003D591C">
        <w:rPr>
          <w:sz w:val="20"/>
          <w:szCs w:val="20"/>
        </w:rPr>
        <w:t>Vent</w:t>
      </w:r>
    </w:p>
    <w:p w:rsidR="00CE2930" w:rsidRPr="003D591C" w:rsidRDefault="00CE2930" w:rsidP="00790CB0">
      <w:pPr>
        <w:pStyle w:val="ListParagraph"/>
        <w:numPr>
          <w:ilvl w:val="0"/>
          <w:numId w:val="4"/>
        </w:numPr>
        <w:ind w:left="180" w:hanging="180"/>
        <w:rPr>
          <w:sz w:val="20"/>
          <w:szCs w:val="20"/>
        </w:rPr>
      </w:pPr>
      <w:r w:rsidRPr="003D591C">
        <w:rPr>
          <w:sz w:val="20"/>
          <w:szCs w:val="20"/>
        </w:rPr>
        <w:t>Hot spot</w:t>
      </w:r>
    </w:p>
    <w:p w:rsidR="00864B1C" w:rsidRPr="003D591C" w:rsidRDefault="00864B1C" w:rsidP="00790CB0">
      <w:pPr>
        <w:pStyle w:val="ListParagraph"/>
        <w:numPr>
          <w:ilvl w:val="0"/>
          <w:numId w:val="4"/>
        </w:numPr>
        <w:ind w:left="180" w:hanging="180"/>
        <w:rPr>
          <w:sz w:val="20"/>
          <w:szCs w:val="20"/>
        </w:rPr>
      </w:pPr>
      <w:r w:rsidRPr="003D591C">
        <w:rPr>
          <w:sz w:val="20"/>
          <w:szCs w:val="20"/>
        </w:rPr>
        <w:t>Earthquake</w:t>
      </w:r>
    </w:p>
    <w:p w:rsidR="008A3CEC" w:rsidRPr="003D591C" w:rsidRDefault="008A3CEC" w:rsidP="00790CB0">
      <w:pPr>
        <w:pStyle w:val="ListParagraph"/>
        <w:numPr>
          <w:ilvl w:val="0"/>
          <w:numId w:val="4"/>
        </w:numPr>
        <w:ind w:left="180" w:hanging="180"/>
        <w:rPr>
          <w:sz w:val="20"/>
          <w:szCs w:val="20"/>
        </w:rPr>
      </w:pPr>
      <w:r w:rsidRPr="003D591C">
        <w:rPr>
          <w:sz w:val="20"/>
          <w:szCs w:val="20"/>
          <w:lang w:val="en-PH"/>
        </w:rPr>
        <w:t>shield volcanoes</w:t>
      </w:r>
    </w:p>
    <w:p w:rsidR="008A3CEC" w:rsidRPr="003D591C" w:rsidRDefault="008A3CEC" w:rsidP="00790CB0">
      <w:pPr>
        <w:pStyle w:val="ListParagraph"/>
        <w:numPr>
          <w:ilvl w:val="0"/>
          <w:numId w:val="4"/>
        </w:numPr>
        <w:ind w:left="180" w:hanging="180"/>
        <w:rPr>
          <w:sz w:val="20"/>
          <w:szCs w:val="20"/>
        </w:rPr>
      </w:pPr>
      <w:r w:rsidRPr="003D591C">
        <w:rPr>
          <w:sz w:val="20"/>
          <w:szCs w:val="20"/>
          <w:lang w:val="en-PH"/>
        </w:rPr>
        <w:t>cinder cones</w:t>
      </w:r>
    </w:p>
    <w:p w:rsidR="008A3CEC" w:rsidRPr="003D591C" w:rsidRDefault="008A3CEC" w:rsidP="00790CB0">
      <w:pPr>
        <w:pStyle w:val="ListParagraph"/>
        <w:numPr>
          <w:ilvl w:val="0"/>
          <w:numId w:val="4"/>
        </w:numPr>
        <w:ind w:left="180" w:hanging="180"/>
        <w:rPr>
          <w:sz w:val="20"/>
          <w:szCs w:val="20"/>
        </w:rPr>
      </w:pPr>
      <w:r w:rsidRPr="003D591C">
        <w:rPr>
          <w:sz w:val="20"/>
          <w:szCs w:val="20"/>
          <w:lang w:val="en-PH"/>
        </w:rPr>
        <w:lastRenderedPageBreak/>
        <w:t>composite volcanoes</w:t>
      </w:r>
    </w:p>
    <w:p w:rsidR="008A3CEC" w:rsidRPr="003D591C" w:rsidRDefault="008A3CEC" w:rsidP="00790CB0">
      <w:pPr>
        <w:pStyle w:val="ListParagraph"/>
        <w:numPr>
          <w:ilvl w:val="0"/>
          <w:numId w:val="4"/>
        </w:numPr>
        <w:ind w:left="180" w:hanging="180"/>
        <w:rPr>
          <w:sz w:val="20"/>
          <w:szCs w:val="20"/>
        </w:rPr>
      </w:pPr>
      <w:r w:rsidRPr="003D591C">
        <w:rPr>
          <w:sz w:val="20"/>
          <w:szCs w:val="20"/>
          <w:lang w:val="en-PH"/>
        </w:rPr>
        <w:t>lava plateaus</w:t>
      </w:r>
    </w:p>
    <w:p w:rsidR="008A3CEC" w:rsidRPr="003D591C" w:rsidRDefault="008A3CEC" w:rsidP="00790CB0">
      <w:pPr>
        <w:pStyle w:val="ListParagraph"/>
        <w:numPr>
          <w:ilvl w:val="0"/>
          <w:numId w:val="4"/>
        </w:numPr>
        <w:ind w:left="180" w:hanging="180"/>
        <w:rPr>
          <w:sz w:val="20"/>
          <w:szCs w:val="20"/>
        </w:rPr>
      </w:pPr>
      <w:r w:rsidRPr="003D591C">
        <w:rPr>
          <w:sz w:val="20"/>
          <w:szCs w:val="20"/>
          <w:lang w:val="en-PH"/>
        </w:rPr>
        <w:t>craters</w:t>
      </w:r>
    </w:p>
    <w:p w:rsidR="008A3CEC" w:rsidRPr="003D591C" w:rsidRDefault="008A3CEC" w:rsidP="00790CB0">
      <w:pPr>
        <w:pStyle w:val="ListParagraph"/>
        <w:numPr>
          <w:ilvl w:val="0"/>
          <w:numId w:val="4"/>
        </w:numPr>
        <w:ind w:left="180" w:hanging="180"/>
        <w:rPr>
          <w:sz w:val="20"/>
          <w:szCs w:val="20"/>
        </w:rPr>
      </w:pPr>
      <w:r w:rsidRPr="003D591C">
        <w:rPr>
          <w:sz w:val="20"/>
          <w:szCs w:val="20"/>
          <w:lang w:val="en-PH"/>
        </w:rPr>
        <w:t>calderas</w:t>
      </w:r>
    </w:p>
    <w:p w:rsidR="008A3CEC" w:rsidRPr="003D591C" w:rsidRDefault="008A3CEC" w:rsidP="00790CB0">
      <w:pPr>
        <w:pStyle w:val="ListParagraph"/>
        <w:numPr>
          <w:ilvl w:val="0"/>
          <w:numId w:val="4"/>
        </w:numPr>
        <w:ind w:left="180" w:hanging="180"/>
        <w:rPr>
          <w:sz w:val="20"/>
          <w:szCs w:val="20"/>
        </w:rPr>
      </w:pPr>
      <w:r w:rsidRPr="003D591C">
        <w:rPr>
          <w:sz w:val="20"/>
          <w:szCs w:val="20"/>
          <w:lang w:val="en-PH"/>
        </w:rPr>
        <w:t>fissure</w:t>
      </w:r>
    </w:p>
    <w:p w:rsidR="008A3CEC" w:rsidRPr="003D591C" w:rsidRDefault="008A3CEC" w:rsidP="00790CB0">
      <w:pPr>
        <w:pStyle w:val="ListParagraph"/>
        <w:numPr>
          <w:ilvl w:val="0"/>
          <w:numId w:val="4"/>
        </w:numPr>
        <w:ind w:left="180" w:hanging="180"/>
        <w:rPr>
          <w:sz w:val="20"/>
          <w:szCs w:val="20"/>
        </w:rPr>
      </w:pPr>
      <w:r w:rsidRPr="003D591C">
        <w:rPr>
          <w:sz w:val="20"/>
          <w:szCs w:val="20"/>
          <w:lang w:val="en-PH"/>
        </w:rPr>
        <w:t>magma chamber</w:t>
      </w:r>
    </w:p>
    <w:p w:rsidR="008A3CEC" w:rsidRPr="003D591C" w:rsidRDefault="008A3CEC" w:rsidP="00790CB0">
      <w:pPr>
        <w:pStyle w:val="ListParagraph"/>
        <w:numPr>
          <w:ilvl w:val="0"/>
          <w:numId w:val="4"/>
        </w:numPr>
        <w:ind w:left="180" w:hanging="180"/>
        <w:rPr>
          <w:sz w:val="20"/>
          <w:szCs w:val="20"/>
        </w:rPr>
      </w:pPr>
      <w:r w:rsidRPr="003D591C">
        <w:rPr>
          <w:sz w:val="20"/>
          <w:szCs w:val="20"/>
          <w:lang w:val="en-PH"/>
        </w:rPr>
        <w:t>rift valley</w:t>
      </w:r>
    </w:p>
    <w:p w:rsidR="00864B1C" w:rsidRPr="003D591C" w:rsidRDefault="00864B1C" w:rsidP="00790CB0">
      <w:pPr>
        <w:pStyle w:val="ListParagraph"/>
        <w:numPr>
          <w:ilvl w:val="0"/>
          <w:numId w:val="4"/>
        </w:numPr>
        <w:ind w:left="180" w:hanging="180"/>
        <w:rPr>
          <w:sz w:val="20"/>
          <w:szCs w:val="20"/>
        </w:rPr>
      </w:pPr>
      <w:r w:rsidRPr="003D591C">
        <w:rPr>
          <w:sz w:val="20"/>
          <w:szCs w:val="20"/>
        </w:rPr>
        <w:t>Focus</w:t>
      </w:r>
    </w:p>
    <w:p w:rsidR="00864B1C" w:rsidRPr="003D591C" w:rsidRDefault="00864B1C" w:rsidP="00790CB0">
      <w:pPr>
        <w:pStyle w:val="ListParagraph"/>
        <w:numPr>
          <w:ilvl w:val="0"/>
          <w:numId w:val="4"/>
        </w:numPr>
        <w:ind w:left="180" w:hanging="180"/>
        <w:rPr>
          <w:sz w:val="20"/>
          <w:szCs w:val="20"/>
        </w:rPr>
      </w:pPr>
      <w:r w:rsidRPr="003D591C">
        <w:rPr>
          <w:sz w:val="20"/>
          <w:szCs w:val="20"/>
        </w:rPr>
        <w:t>Epicenter</w:t>
      </w:r>
    </w:p>
    <w:p w:rsidR="00864B1C" w:rsidRPr="003D591C" w:rsidRDefault="00864B1C" w:rsidP="00790CB0">
      <w:pPr>
        <w:pStyle w:val="ListParagraph"/>
        <w:numPr>
          <w:ilvl w:val="0"/>
          <w:numId w:val="4"/>
        </w:numPr>
        <w:ind w:left="180" w:hanging="180"/>
        <w:rPr>
          <w:sz w:val="20"/>
          <w:szCs w:val="20"/>
        </w:rPr>
      </w:pPr>
      <w:r w:rsidRPr="003D591C">
        <w:rPr>
          <w:sz w:val="20"/>
          <w:szCs w:val="20"/>
        </w:rPr>
        <w:lastRenderedPageBreak/>
        <w:t>Tectonic plate boundary</w:t>
      </w:r>
    </w:p>
    <w:p w:rsidR="00864B1C" w:rsidRPr="003D591C" w:rsidRDefault="00864B1C" w:rsidP="00790CB0">
      <w:pPr>
        <w:pStyle w:val="ListParagraph"/>
        <w:numPr>
          <w:ilvl w:val="0"/>
          <w:numId w:val="4"/>
        </w:numPr>
        <w:ind w:left="180" w:hanging="180"/>
        <w:rPr>
          <w:sz w:val="20"/>
          <w:szCs w:val="20"/>
        </w:rPr>
      </w:pPr>
      <w:r w:rsidRPr="003D591C">
        <w:rPr>
          <w:sz w:val="20"/>
          <w:szCs w:val="20"/>
        </w:rPr>
        <w:t>Elastic rebound</w:t>
      </w:r>
    </w:p>
    <w:p w:rsidR="00F76614" w:rsidRPr="003D591C" w:rsidRDefault="00F76614" w:rsidP="00790CB0">
      <w:pPr>
        <w:pStyle w:val="ListParagraph"/>
        <w:numPr>
          <w:ilvl w:val="0"/>
          <w:numId w:val="4"/>
        </w:numPr>
        <w:ind w:left="180" w:hanging="180"/>
        <w:rPr>
          <w:sz w:val="20"/>
          <w:szCs w:val="20"/>
        </w:rPr>
      </w:pPr>
      <w:r w:rsidRPr="003D591C">
        <w:rPr>
          <w:sz w:val="20"/>
          <w:szCs w:val="20"/>
        </w:rPr>
        <w:t>Tsunami</w:t>
      </w:r>
    </w:p>
    <w:p w:rsidR="00864B1C" w:rsidRPr="003D591C" w:rsidRDefault="00864B1C" w:rsidP="00790CB0">
      <w:pPr>
        <w:pStyle w:val="ListParagraph"/>
        <w:numPr>
          <w:ilvl w:val="0"/>
          <w:numId w:val="4"/>
        </w:numPr>
        <w:ind w:left="180" w:hanging="180"/>
        <w:rPr>
          <w:sz w:val="20"/>
          <w:szCs w:val="20"/>
        </w:rPr>
      </w:pPr>
      <w:r w:rsidRPr="003D591C">
        <w:rPr>
          <w:sz w:val="20"/>
          <w:szCs w:val="20"/>
        </w:rPr>
        <w:t>Seismic waves</w:t>
      </w:r>
    </w:p>
    <w:p w:rsidR="00713CD6" w:rsidRPr="003D591C" w:rsidRDefault="00713CD6" w:rsidP="00790CB0">
      <w:pPr>
        <w:pStyle w:val="ListParagraph"/>
        <w:numPr>
          <w:ilvl w:val="0"/>
          <w:numId w:val="4"/>
        </w:numPr>
        <w:ind w:left="180" w:hanging="180"/>
        <w:rPr>
          <w:sz w:val="20"/>
          <w:szCs w:val="20"/>
        </w:rPr>
      </w:pPr>
      <w:r w:rsidRPr="003D591C">
        <w:rPr>
          <w:sz w:val="20"/>
          <w:szCs w:val="20"/>
        </w:rPr>
        <w:t>seismometer</w:t>
      </w:r>
    </w:p>
    <w:p w:rsidR="00864B1C" w:rsidRPr="003D591C" w:rsidRDefault="00864B1C" w:rsidP="00790CB0">
      <w:pPr>
        <w:pStyle w:val="ListParagraph"/>
        <w:numPr>
          <w:ilvl w:val="0"/>
          <w:numId w:val="4"/>
        </w:numPr>
        <w:ind w:left="180" w:hanging="180"/>
        <w:rPr>
          <w:sz w:val="20"/>
          <w:szCs w:val="20"/>
        </w:rPr>
      </w:pPr>
      <w:r w:rsidRPr="003D591C">
        <w:rPr>
          <w:sz w:val="20"/>
          <w:szCs w:val="20"/>
        </w:rPr>
        <w:t>Seismogram</w:t>
      </w:r>
    </w:p>
    <w:p w:rsidR="00864B1C" w:rsidRPr="003D591C" w:rsidRDefault="00864B1C" w:rsidP="00790CB0">
      <w:pPr>
        <w:pStyle w:val="ListParagraph"/>
        <w:numPr>
          <w:ilvl w:val="0"/>
          <w:numId w:val="4"/>
        </w:numPr>
        <w:ind w:left="180" w:hanging="180"/>
        <w:rPr>
          <w:sz w:val="20"/>
          <w:szCs w:val="20"/>
        </w:rPr>
      </w:pPr>
      <w:r w:rsidRPr="003D591C">
        <w:rPr>
          <w:sz w:val="20"/>
          <w:szCs w:val="20"/>
        </w:rPr>
        <w:t>Magnitude</w:t>
      </w:r>
    </w:p>
    <w:p w:rsidR="00864B1C" w:rsidRPr="003D591C" w:rsidRDefault="00713CD6" w:rsidP="00790CB0">
      <w:pPr>
        <w:pStyle w:val="ListParagraph"/>
        <w:numPr>
          <w:ilvl w:val="0"/>
          <w:numId w:val="4"/>
        </w:numPr>
        <w:ind w:left="180" w:hanging="180"/>
        <w:rPr>
          <w:sz w:val="20"/>
          <w:szCs w:val="20"/>
        </w:rPr>
      </w:pPr>
      <w:r w:rsidRPr="003D591C">
        <w:rPr>
          <w:sz w:val="20"/>
          <w:szCs w:val="20"/>
        </w:rPr>
        <w:t>I</w:t>
      </w:r>
      <w:r w:rsidR="00864B1C" w:rsidRPr="003D591C">
        <w:rPr>
          <w:sz w:val="20"/>
          <w:szCs w:val="20"/>
        </w:rPr>
        <w:t>ntensity</w:t>
      </w:r>
    </w:p>
    <w:p w:rsidR="00713CD6" w:rsidRPr="003D591C" w:rsidRDefault="00713CD6" w:rsidP="00790CB0">
      <w:pPr>
        <w:pStyle w:val="ListParagraph"/>
        <w:numPr>
          <w:ilvl w:val="0"/>
          <w:numId w:val="4"/>
        </w:numPr>
        <w:ind w:left="180" w:hanging="180"/>
        <w:rPr>
          <w:sz w:val="20"/>
          <w:szCs w:val="20"/>
        </w:rPr>
        <w:sectPr w:rsidR="00713CD6" w:rsidRPr="003D591C" w:rsidSect="00790CB0">
          <w:type w:val="continuous"/>
          <w:pgSz w:w="12240" w:h="15840"/>
          <w:pgMar w:top="720" w:right="720" w:bottom="821" w:left="720" w:header="720" w:footer="720" w:gutter="0"/>
          <w:cols w:num="5" w:space="288"/>
          <w:docGrid w:linePitch="360"/>
        </w:sectPr>
      </w:pPr>
      <w:r w:rsidRPr="003D591C">
        <w:rPr>
          <w:sz w:val="20"/>
          <w:szCs w:val="20"/>
        </w:rPr>
        <w:t>liquefaction</w:t>
      </w:r>
    </w:p>
    <w:p w:rsidR="0090089C" w:rsidRPr="003D591C" w:rsidRDefault="0090089C" w:rsidP="0090089C">
      <w:pPr>
        <w:pStyle w:val="ListParagraph"/>
        <w:numPr>
          <w:ilvl w:val="0"/>
          <w:numId w:val="3"/>
        </w:numPr>
        <w:ind w:left="360"/>
        <w:rPr>
          <w:sz w:val="20"/>
          <w:szCs w:val="20"/>
        </w:rPr>
      </w:pPr>
      <w:r w:rsidRPr="00DB0E68">
        <w:rPr>
          <w:b/>
          <w:sz w:val="20"/>
          <w:szCs w:val="20"/>
        </w:rPr>
        <w:lastRenderedPageBreak/>
        <w:t>Pictures to study</w:t>
      </w:r>
      <w:r w:rsidRPr="003D591C">
        <w:rPr>
          <w:sz w:val="20"/>
          <w:szCs w:val="20"/>
        </w:rPr>
        <w:t>:</w:t>
      </w:r>
    </w:p>
    <w:p w:rsidR="0090089C" w:rsidRPr="003D591C" w:rsidRDefault="0090089C" w:rsidP="0090089C">
      <w:pPr>
        <w:pStyle w:val="ListParagraph"/>
        <w:numPr>
          <w:ilvl w:val="0"/>
          <w:numId w:val="1"/>
        </w:numPr>
        <w:rPr>
          <w:sz w:val="20"/>
          <w:szCs w:val="20"/>
        </w:rPr>
        <w:sectPr w:rsidR="0090089C" w:rsidRPr="003D591C" w:rsidSect="0090089C">
          <w:type w:val="continuous"/>
          <w:pgSz w:w="12240" w:h="15840"/>
          <w:pgMar w:top="720" w:right="720" w:bottom="821" w:left="720" w:header="720" w:footer="720" w:gutter="0"/>
          <w:cols w:space="720"/>
          <w:docGrid w:linePitch="360"/>
        </w:sectPr>
      </w:pPr>
    </w:p>
    <w:p w:rsidR="00B40FC6" w:rsidRPr="003D591C" w:rsidRDefault="00B40FC6" w:rsidP="00B40FC6">
      <w:pPr>
        <w:pStyle w:val="ListParagraph"/>
        <w:numPr>
          <w:ilvl w:val="0"/>
          <w:numId w:val="1"/>
        </w:numPr>
        <w:ind w:left="540" w:hanging="180"/>
        <w:rPr>
          <w:sz w:val="20"/>
          <w:szCs w:val="20"/>
        </w:rPr>
      </w:pPr>
      <w:r w:rsidRPr="003D591C">
        <w:rPr>
          <w:sz w:val="20"/>
          <w:szCs w:val="20"/>
        </w:rPr>
        <w:lastRenderedPageBreak/>
        <w:t>Earth’s Physical and Compositional layers</w:t>
      </w:r>
    </w:p>
    <w:p w:rsidR="00775BD5" w:rsidRPr="003D591C" w:rsidRDefault="00775BD5" w:rsidP="00775BD5">
      <w:pPr>
        <w:pStyle w:val="ListParagraph"/>
        <w:numPr>
          <w:ilvl w:val="0"/>
          <w:numId w:val="1"/>
        </w:numPr>
        <w:ind w:left="180" w:hanging="180"/>
        <w:rPr>
          <w:sz w:val="20"/>
          <w:szCs w:val="20"/>
        </w:rPr>
      </w:pPr>
      <w:r w:rsidRPr="003D591C">
        <w:rPr>
          <w:sz w:val="20"/>
          <w:szCs w:val="20"/>
        </w:rPr>
        <w:lastRenderedPageBreak/>
        <w:t>Types of plate boundaries</w:t>
      </w:r>
    </w:p>
    <w:p w:rsidR="00CE2930" w:rsidRPr="003D591C" w:rsidRDefault="00CE2930" w:rsidP="00775BD5">
      <w:pPr>
        <w:pStyle w:val="ListParagraph"/>
        <w:numPr>
          <w:ilvl w:val="0"/>
          <w:numId w:val="1"/>
        </w:numPr>
        <w:ind w:left="180" w:hanging="180"/>
        <w:rPr>
          <w:sz w:val="20"/>
          <w:szCs w:val="20"/>
        </w:rPr>
      </w:pPr>
      <w:r w:rsidRPr="003D591C">
        <w:rPr>
          <w:sz w:val="20"/>
          <w:szCs w:val="20"/>
        </w:rPr>
        <w:t>Syncline and anticline folds</w:t>
      </w:r>
    </w:p>
    <w:p w:rsidR="00790CB0" w:rsidRPr="003D591C" w:rsidRDefault="00790CB0" w:rsidP="00775BD5">
      <w:pPr>
        <w:pStyle w:val="ListParagraph"/>
        <w:numPr>
          <w:ilvl w:val="0"/>
          <w:numId w:val="1"/>
        </w:numPr>
        <w:ind w:left="180" w:hanging="180"/>
        <w:rPr>
          <w:sz w:val="20"/>
          <w:szCs w:val="20"/>
        </w:rPr>
      </w:pPr>
      <w:r w:rsidRPr="003D591C">
        <w:rPr>
          <w:sz w:val="20"/>
          <w:szCs w:val="20"/>
        </w:rPr>
        <w:lastRenderedPageBreak/>
        <w:t>Types of faults</w:t>
      </w:r>
    </w:p>
    <w:p w:rsidR="00713CD6" w:rsidRPr="003D591C" w:rsidRDefault="00713CD6" w:rsidP="00775BD5">
      <w:pPr>
        <w:pStyle w:val="ListParagraph"/>
        <w:numPr>
          <w:ilvl w:val="0"/>
          <w:numId w:val="1"/>
        </w:numPr>
        <w:ind w:left="180" w:hanging="180"/>
        <w:rPr>
          <w:sz w:val="20"/>
          <w:szCs w:val="20"/>
        </w:rPr>
      </w:pPr>
      <w:r w:rsidRPr="003D591C">
        <w:rPr>
          <w:sz w:val="20"/>
          <w:szCs w:val="20"/>
        </w:rPr>
        <w:t>Kinds of seismic waves</w:t>
      </w:r>
    </w:p>
    <w:p w:rsidR="00F76614" w:rsidRPr="003D591C" w:rsidRDefault="00F76614" w:rsidP="00775BD5">
      <w:pPr>
        <w:pStyle w:val="ListParagraph"/>
        <w:numPr>
          <w:ilvl w:val="0"/>
          <w:numId w:val="1"/>
        </w:numPr>
        <w:ind w:left="180" w:hanging="180"/>
        <w:rPr>
          <w:sz w:val="20"/>
          <w:szCs w:val="20"/>
        </w:rPr>
        <w:sectPr w:rsidR="00F76614" w:rsidRPr="003D591C" w:rsidSect="0090089C">
          <w:type w:val="continuous"/>
          <w:pgSz w:w="12240" w:h="15840"/>
          <w:pgMar w:top="720" w:right="720" w:bottom="821" w:left="720" w:header="720" w:footer="720" w:gutter="0"/>
          <w:cols w:num="4" w:space="288"/>
          <w:docGrid w:linePitch="360"/>
        </w:sectPr>
      </w:pPr>
      <w:r w:rsidRPr="003D591C">
        <w:rPr>
          <w:sz w:val="20"/>
          <w:szCs w:val="20"/>
        </w:rPr>
        <w:lastRenderedPageBreak/>
        <w:t>Types of stress that occurs at boundaries</w:t>
      </w:r>
    </w:p>
    <w:p w:rsidR="00B40FC6" w:rsidRPr="003D591C" w:rsidRDefault="0090089C" w:rsidP="0090089C">
      <w:pPr>
        <w:pStyle w:val="ListParagraph"/>
        <w:numPr>
          <w:ilvl w:val="0"/>
          <w:numId w:val="3"/>
        </w:numPr>
        <w:ind w:left="360"/>
        <w:rPr>
          <w:sz w:val="20"/>
          <w:szCs w:val="20"/>
        </w:rPr>
      </w:pPr>
      <w:r w:rsidRPr="003D591C">
        <w:rPr>
          <w:sz w:val="20"/>
          <w:szCs w:val="20"/>
        </w:rPr>
        <w:lastRenderedPageBreak/>
        <w:t xml:space="preserve">Earth’s </w:t>
      </w:r>
      <w:r w:rsidRPr="003D591C">
        <w:rPr>
          <w:b/>
          <w:sz w:val="20"/>
          <w:szCs w:val="20"/>
        </w:rPr>
        <w:t>Compositional Layers</w:t>
      </w:r>
      <w:r w:rsidRPr="003D591C">
        <w:rPr>
          <w:sz w:val="20"/>
          <w:szCs w:val="20"/>
        </w:rPr>
        <w:t xml:space="preserve"> from outside to center- crust, mantle, core</w:t>
      </w:r>
      <w:r w:rsidR="003D591C" w:rsidRPr="003D591C">
        <w:rPr>
          <w:sz w:val="20"/>
          <w:szCs w:val="20"/>
        </w:rPr>
        <w:t xml:space="preserve">… </w:t>
      </w:r>
      <w:r w:rsidR="00B40FC6" w:rsidRPr="003D591C">
        <w:rPr>
          <w:b/>
          <w:sz w:val="20"/>
          <w:szCs w:val="20"/>
        </w:rPr>
        <w:t>Crust-</w:t>
      </w:r>
      <w:r w:rsidR="00B40FC6" w:rsidRPr="003D591C">
        <w:rPr>
          <w:sz w:val="20"/>
          <w:szCs w:val="20"/>
        </w:rPr>
        <w:t xml:space="preserve"> two types are continental and oceanic; oceanic is denser and thinner than continental</w:t>
      </w:r>
      <w:r w:rsidR="003D591C" w:rsidRPr="003D591C">
        <w:rPr>
          <w:sz w:val="20"/>
          <w:szCs w:val="20"/>
        </w:rPr>
        <w:t xml:space="preserve">… </w:t>
      </w:r>
      <w:r w:rsidR="00B40FC6" w:rsidRPr="003D591C">
        <w:rPr>
          <w:b/>
          <w:sz w:val="20"/>
          <w:szCs w:val="20"/>
        </w:rPr>
        <w:t>Mantle</w:t>
      </w:r>
      <w:r w:rsidR="00B40FC6" w:rsidRPr="003D591C">
        <w:rPr>
          <w:sz w:val="20"/>
          <w:szCs w:val="20"/>
        </w:rPr>
        <w:t xml:space="preserve">- hot slow flowing rock; </w:t>
      </w:r>
      <w:r w:rsidR="00B40FC6" w:rsidRPr="003D591C">
        <w:rPr>
          <w:sz w:val="20"/>
          <w:szCs w:val="20"/>
          <w:lang w:val="en-PH"/>
        </w:rPr>
        <w:t>Convection in the mantle causes cooler rock to sink and warmer rock to rise</w:t>
      </w:r>
      <w:r w:rsidR="003D591C" w:rsidRPr="003D591C">
        <w:rPr>
          <w:sz w:val="20"/>
          <w:szCs w:val="20"/>
          <w:lang w:val="en-PH"/>
        </w:rPr>
        <w:t xml:space="preserve">… </w:t>
      </w:r>
      <w:r w:rsidR="00B40FC6" w:rsidRPr="003D591C">
        <w:rPr>
          <w:b/>
          <w:sz w:val="20"/>
          <w:szCs w:val="20"/>
          <w:lang w:val="en-PH"/>
        </w:rPr>
        <w:t>Core</w:t>
      </w:r>
      <w:r w:rsidR="00B40FC6" w:rsidRPr="003D591C">
        <w:rPr>
          <w:sz w:val="20"/>
          <w:szCs w:val="20"/>
          <w:lang w:val="en-PH"/>
        </w:rPr>
        <w:t>- mostly of iron and some nickel, densest layer, one third of Earth’s mass</w:t>
      </w:r>
    </w:p>
    <w:p w:rsidR="00775BD5" w:rsidRPr="003D591C" w:rsidRDefault="00B40FC6" w:rsidP="0090089C">
      <w:pPr>
        <w:pStyle w:val="ListParagraph"/>
        <w:numPr>
          <w:ilvl w:val="0"/>
          <w:numId w:val="3"/>
        </w:numPr>
        <w:ind w:left="360"/>
        <w:rPr>
          <w:sz w:val="20"/>
          <w:szCs w:val="20"/>
        </w:rPr>
      </w:pPr>
      <w:r w:rsidRPr="003D591C">
        <w:rPr>
          <w:sz w:val="20"/>
          <w:szCs w:val="20"/>
        </w:rPr>
        <w:t xml:space="preserve">Earth’s </w:t>
      </w:r>
      <w:r w:rsidRPr="003D591C">
        <w:rPr>
          <w:b/>
          <w:sz w:val="20"/>
          <w:szCs w:val="20"/>
        </w:rPr>
        <w:t>Physical layers</w:t>
      </w:r>
      <w:r w:rsidRPr="003D591C">
        <w:rPr>
          <w:sz w:val="20"/>
          <w:szCs w:val="20"/>
        </w:rPr>
        <w:t xml:space="preserve"> from outside to center- lithosphere, </w:t>
      </w:r>
      <w:proofErr w:type="spellStart"/>
      <w:r w:rsidRPr="003D591C">
        <w:rPr>
          <w:sz w:val="20"/>
          <w:szCs w:val="20"/>
        </w:rPr>
        <w:t>asthenosphere</w:t>
      </w:r>
      <w:proofErr w:type="spellEnd"/>
      <w:r w:rsidRPr="003D591C">
        <w:rPr>
          <w:sz w:val="20"/>
          <w:szCs w:val="20"/>
        </w:rPr>
        <w:t>, mesosphere, outer core, inner core</w:t>
      </w:r>
      <w:r w:rsidR="00A26947" w:rsidRPr="003D591C">
        <w:rPr>
          <w:sz w:val="20"/>
          <w:szCs w:val="20"/>
        </w:rPr>
        <w:t>…</w:t>
      </w:r>
      <w:r w:rsidR="00A26947" w:rsidRPr="003D591C">
        <w:rPr>
          <w:b/>
          <w:sz w:val="20"/>
          <w:szCs w:val="20"/>
        </w:rPr>
        <w:t xml:space="preserve"> </w:t>
      </w:r>
      <w:r w:rsidRPr="003D591C">
        <w:rPr>
          <w:b/>
          <w:sz w:val="20"/>
          <w:szCs w:val="20"/>
        </w:rPr>
        <w:t>Lithosphere</w:t>
      </w:r>
      <w:r w:rsidRPr="003D591C">
        <w:rPr>
          <w:sz w:val="20"/>
          <w:szCs w:val="20"/>
        </w:rPr>
        <w:t>- rigid, made up of crust and upper part of mantle, divided into tectonic plates</w:t>
      </w:r>
      <w:r w:rsidR="00A26947" w:rsidRPr="003D591C">
        <w:rPr>
          <w:sz w:val="20"/>
          <w:szCs w:val="20"/>
        </w:rPr>
        <w:t xml:space="preserve">… </w:t>
      </w:r>
      <w:proofErr w:type="spellStart"/>
      <w:r w:rsidR="00775BD5" w:rsidRPr="003D591C">
        <w:rPr>
          <w:b/>
          <w:sz w:val="20"/>
          <w:szCs w:val="20"/>
        </w:rPr>
        <w:t>Asthenosphere</w:t>
      </w:r>
      <w:proofErr w:type="spellEnd"/>
      <w:r w:rsidR="00775BD5" w:rsidRPr="003D591C">
        <w:rPr>
          <w:sz w:val="20"/>
          <w:szCs w:val="20"/>
        </w:rPr>
        <w:t xml:space="preserve">- </w:t>
      </w:r>
      <w:r w:rsidR="00775BD5" w:rsidRPr="003D591C">
        <w:rPr>
          <w:sz w:val="20"/>
          <w:szCs w:val="20"/>
          <w:lang w:val="en-PH"/>
        </w:rPr>
        <w:t>weak or soft mantle made of solid rock that moves very slowly, tectonic plates move on top of it</w:t>
      </w:r>
      <w:r w:rsidR="00A26947" w:rsidRPr="003D591C">
        <w:rPr>
          <w:sz w:val="20"/>
          <w:szCs w:val="20"/>
          <w:lang w:val="en-PH"/>
        </w:rPr>
        <w:t xml:space="preserve">… </w:t>
      </w:r>
      <w:r w:rsidR="00775BD5" w:rsidRPr="003D591C">
        <w:rPr>
          <w:b/>
          <w:sz w:val="20"/>
          <w:szCs w:val="20"/>
          <w:lang w:val="en-PH"/>
        </w:rPr>
        <w:t>Mesosphere</w:t>
      </w:r>
      <w:r w:rsidR="00775BD5" w:rsidRPr="003D591C">
        <w:rPr>
          <w:sz w:val="20"/>
          <w:szCs w:val="20"/>
          <w:lang w:val="en-PH"/>
        </w:rPr>
        <w:t xml:space="preserve">- strong, lower part of the mantle, rock flows more slowly than rock in the </w:t>
      </w:r>
      <w:proofErr w:type="spellStart"/>
      <w:r w:rsidR="00775BD5" w:rsidRPr="003D591C">
        <w:rPr>
          <w:sz w:val="20"/>
          <w:szCs w:val="20"/>
          <w:lang w:val="en-PH"/>
        </w:rPr>
        <w:t>asthenosphere</w:t>
      </w:r>
      <w:proofErr w:type="spellEnd"/>
      <w:r w:rsidR="00A26947" w:rsidRPr="003D591C">
        <w:rPr>
          <w:sz w:val="20"/>
          <w:szCs w:val="20"/>
          <w:lang w:val="en-PH"/>
        </w:rPr>
        <w:t xml:space="preserve">… </w:t>
      </w:r>
      <w:r w:rsidR="00775BD5" w:rsidRPr="003D591C">
        <w:rPr>
          <w:b/>
          <w:sz w:val="20"/>
          <w:szCs w:val="20"/>
          <w:lang w:val="en-PH"/>
        </w:rPr>
        <w:t>Outer core</w:t>
      </w:r>
      <w:r w:rsidR="00775BD5" w:rsidRPr="003D591C">
        <w:rPr>
          <w:sz w:val="20"/>
          <w:szCs w:val="20"/>
          <w:lang w:val="en-PH"/>
        </w:rPr>
        <w:t>- liquid layer of Earth’s core</w:t>
      </w:r>
      <w:r w:rsidR="00A26947" w:rsidRPr="003D591C">
        <w:rPr>
          <w:sz w:val="20"/>
          <w:szCs w:val="20"/>
          <w:lang w:val="en-PH"/>
        </w:rPr>
        <w:t xml:space="preserve">… </w:t>
      </w:r>
      <w:r w:rsidR="00775BD5" w:rsidRPr="003D591C">
        <w:rPr>
          <w:b/>
          <w:sz w:val="20"/>
          <w:szCs w:val="20"/>
          <w:lang w:val="en-PH"/>
        </w:rPr>
        <w:t>Inner core</w:t>
      </w:r>
      <w:r w:rsidR="00775BD5" w:rsidRPr="003D591C">
        <w:rPr>
          <w:sz w:val="20"/>
          <w:szCs w:val="20"/>
          <w:lang w:val="en-PH"/>
        </w:rPr>
        <w:t xml:space="preserve">- </w:t>
      </w:r>
      <w:r w:rsidR="00A26947" w:rsidRPr="003D591C">
        <w:rPr>
          <w:sz w:val="20"/>
          <w:szCs w:val="20"/>
          <w:lang w:val="en-PH"/>
        </w:rPr>
        <w:t xml:space="preserve">solid, dense </w:t>
      </w:r>
      <w:proofErr w:type="spellStart"/>
      <w:r w:rsidR="00A26947" w:rsidRPr="003D591C">
        <w:rPr>
          <w:sz w:val="20"/>
          <w:szCs w:val="20"/>
          <w:lang w:val="en-PH"/>
        </w:rPr>
        <w:t>center</w:t>
      </w:r>
      <w:proofErr w:type="spellEnd"/>
      <w:r w:rsidR="00A26947" w:rsidRPr="003D591C">
        <w:rPr>
          <w:sz w:val="20"/>
          <w:szCs w:val="20"/>
          <w:lang w:val="en-PH"/>
        </w:rPr>
        <w:t xml:space="preserve"> of</w:t>
      </w:r>
      <w:r w:rsidR="00775BD5" w:rsidRPr="003D591C">
        <w:rPr>
          <w:sz w:val="20"/>
          <w:szCs w:val="20"/>
          <w:lang w:val="en-PH"/>
        </w:rPr>
        <w:t xml:space="preserve"> </w:t>
      </w:r>
      <w:r w:rsidR="00A26947" w:rsidRPr="003D591C">
        <w:rPr>
          <w:sz w:val="20"/>
          <w:szCs w:val="20"/>
          <w:lang w:val="en-PH"/>
        </w:rPr>
        <w:t>earth</w:t>
      </w:r>
    </w:p>
    <w:p w:rsidR="00775BD5" w:rsidRPr="003D591C" w:rsidRDefault="00775BD5" w:rsidP="0090089C">
      <w:pPr>
        <w:pStyle w:val="ListParagraph"/>
        <w:numPr>
          <w:ilvl w:val="0"/>
          <w:numId w:val="3"/>
        </w:numPr>
        <w:ind w:left="360"/>
        <w:rPr>
          <w:sz w:val="20"/>
          <w:szCs w:val="20"/>
        </w:rPr>
      </w:pPr>
      <w:r w:rsidRPr="003D591C">
        <w:rPr>
          <w:b/>
          <w:sz w:val="20"/>
          <w:szCs w:val="20"/>
          <w:lang w:val="en-PH"/>
        </w:rPr>
        <w:t>Continental drift</w:t>
      </w:r>
      <w:r w:rsidRPr="003D591C">
        <w:rPr>
          <w:sz w:val="20"/>
          <w:szCs w:val="20"/>
          <w:lang w:val="en-PH"/>
        </w:rPr>
        <w:t xml:space="preserve"> hypothesis- continents once formed a single landmass, broke up, and drifted; evidence: Fossils of the same species, location of mountain ranges and rock formations, continents fit like a puzzle to make </w:t>
      </w:r>
      <w:r w:rsidRPr="003D591C">
        <w:rPr>
          <w:b/>
          <w:sz w:val="20"/>
          <w:szCs w:val="20"/>
          <w:lang w:val="en-PH"/>
        </w:rPr>
        <w:t>Pangaea</w:t>
      </w:r>
    </w:p>
    <w:p w:rsidR="00775BD5" w:rsidRPr="003D591C" w:rsidRDefault="00775BD5" w:rsidP="0090089C">
      <w:pPr>
        <w:pStyle w:val="ListParagraph"/>
        <w:numPr>
          <w:ilvl w:val="0"/>
          <w:numId w:val="3"/>
        </w:numPr>
        <w:ind w:left="360"/>
        <w:rPr>
          <w:sz w:val="20"/>
          <w:szCs w:val="20"/>
        </w:rPr>
      </w:pPr>
      <w:r w:rsidRPr="003D591C">
        <w:rPr>
          <w:sz w:val="20"/>
          <w:szCs w:val="20"/>
        </w:rPr>
        <w:t xml:space="preserve">Discovery of </w:t>
      </w:r>
      <w:r w:rsidRPr="003D591C">
        <w:rPr>
          <w:b/>
          <w:sz w:val="20"/>
          <w:szCs w:val="20"/>
        </w:rPr>
        <w:t>mid-ocean ridges</w:t>
      </w:r>
      <w:r w:rsidRPr="003D591C">
        <w:rPr>
          <w:sz w:val="20"/>
          <w:szCs w:val="20"/>
        </w:rPr>
        <w:t xml:space="preserve"> </w:t>
      </w:r>
      <w:r w:rsidR="00A26947" w:rsidRPr="003D591C">
        <w:rPr>
          <w:sz w:val="20"/>
          <w:szCs w:val="20"/>
        </w:rPr>
        <w:t>gave us</w:t>
      </w:r>
      <w:r w:rsidRPr="003D591C">
        <w:rPr>
          <w:sz w:val="20"/>
          <w:szCs w:val="20"/>
        </w:rPr>
        <w:t xml:space="preserve"> theory of </w:t>
      </w:r>
      <w:r w:rsidRPr="003D591C">
        <w:rPr>
          <w:b/>
          <w:sz w:val="20"/>
          <w:szCs w:val="20"/>
        </w:rPr>
        <w:t>plate tectonics</w:t>
      </w:r>
      <w:r w:rsidRPr="003D591C">
        <w:rPr>
          <w:sz w:val="20"/>
          <w:szCs w:val="20"/>
        </w:rPr>
        <w:t xml:space="preserve">… Rock samples from the sea floor </w:t>
      </w:r>
      <w:r w:rsidR="00A26947" w:rsidRPr="003D591C">
        <w:rPr>
          <w:sz w:val="20"/>
          <w:szCs w:val="20"/>
        </w:rPr>
        <w:t>show</w:t>
      </w:r>
      <w:r w:rsidRPr="003D591C">
        <w:rPr>
          <w:sz w:val="20"/>
          <w:szCs w:val="20"/>
        </w:rPr>
        <w:t xml:space="preserve"> youngest rock is closest to the ridge</w:t>
      </w:r>
      <w:r w:rsidR="00A26947" w:rsidRPr="003D591C">
        <w:rPr>
          <w:sz w:val="20"/>
          <w:szCs w:val="20"/>
        </w:rPr>
        <w:t xml:space="preserve"> and oldest rock is farthest away, </w:t>
      </w:r>
      <w:r w:rsidRPr="003D591C">
        <w:rPr>
          <w:sz w:val="20"/>
          <w:szCs w:val="20"/>
          <w:lang w:val="en-PH"/>
        </w:rPr>
        <w:t xml:space="preserve">huge trenches </w:t>
      </w:r>
      <w:r w:rsidR="00A26947" w:rsidRPr="003D591C">
        <w:rPr>
          <w:sz w:val="20"/>
          <w:szCs w:val="20"/>
          <w:lang w:val="en-PH"/>
        </w:rPr>
        <w:t>on</w:t>
      </w:r>
      <w:r w:rsidRPr="003D591C">
        <w:rPr>
          <w:sz w:val="20"/>
          <w:szCs w:val="20"/>
          <w:lang w:val="en-PH"/>
        </w:rPr>
        <w:t xml:space="preserve"> sea floor show where oceanic crust sinks into the </w:t>
      </w:r>
      <w:proofErr w:type="spellStart"/>
      <w:r w:rsidRPr="003D591C">
        <w:rPr>
          <w:sz w:val="20"/>
          <w:szCs w:val="20"/>
          <w:lang w:val="en-PH"/>
        </w:rPr>
        <w:t>asthenosphere</w:t>
      </w:r>
      <w:proofErr w:type="spellEnd"/>
    </w:p>
    <w:p w:rsidR="00775BD5" w:rsidRPr="003D591C" w:rsidRDefault="00775BD5" w:rsidP="0090089C">
      <w:pPr>
        <w:pStyle w:val="ListParagraph"/>
        <w:numPr>
          <w:ilvl w:val="0"/>
          <w:numId w:val="3"/>
        </w:numPr>
        <w:ind w:left="360"/>
        <w:rPr>
          <w:sz w:val="20"/>
          <w:szCs w:val="20"/>
        </w:rPr>
      </w:pPr>
      <w:r w:rsidRPr="003D591C">
        <w:rPr>
          <w:sz w:val="20"/>
          <w:szCs w:val="20"/>
          <w:lang w:val="en-PH"/>
        </w:rPr>
        <w:t>3 types of boundaries: convergent, divergent, and transform… divergent- mid ocean ridges, transform- earthquakes</w:t>
      </w:r>
    </w:p>
    <w:p w:rsidR="00000000" w:rsidRPr="003D591C" w:rsidRDefault="003D591C" w:rsidP="00775BD5">
      <w:pPr>
        <w:pStyle w:val="ListParagraph"/>
        <w:numPr>
          <w:ilvl w:val="0"/>
          <w:numId w:val="3"/>
        </w:numPr>
        <w:ind w:left="360"/>
        <w:rPr>
          <w:sz w:val="20"/>
          <w:szCs w:val="20"/>
        </w:rPr>
      </w:pPr>
      <w:r w:rsidRPr="003D591C">
        <w:rPr>
          <w:sz w:val="20"/>
          <w:szCs w:val="20"/>
          <w:lang w:val="en-PH"/>
        </w:rPr>
        <w:t>H</w:t>
      </w:r>
      <w:r w:rsidR="00775BD5" w:rsidRPr="003D591C">
        <w:rPr>
          <w:sz w:val="20"/>
          <w:szCs w:val="20"/>
          <w:lang w:val="en-PH"/>
        </w:rPr>
        <w:t xml:space="preserve">ow tectonic plates move: mantle convection, ridge push, and slab pull… </w:t>
      </w:r>
      <w:r w:rsidR="00D54775" w:rsidRPr="003D591C">
        <w:rPr>
          <w:b/>
          <w:sz w:val="20"/>
          <w:szCs w:val="20"/>
        </w:rPr>
        <w:t>Mantle convection</w:t>
      </w:r>
      <w:r w:rsidR="00D54775" w:rsidRPr="003D591C">
        <w:rPr>
          <w:sz w:val="20"/>
          <w:szCs w:val="20"/>
        </w:rPr>
        <w:t xml:space="preserve"> drag</w:t>
      </w:r>
      <w:r w:rsidR="00775BD5" w:rsidRPr="003D591C">
        <w:rPr>
          <w:sz w:val="20"/>
          <w:szCs w:val="20"/>
        </w:rPr>
        <w:t xml:space="preserve">s the overlying tectonic plates, </w:t>
      </w:r>
      <w:r w:rsidR="00CE2930" w:rsidRPr="003D591C">
        <w:rPr>
          <w:b/>
          <w:sz w:val="20"/>
          <w:szCs w:val="20"/>
        </w:rPr>
        <w:t>ridge push</w:t>
      </w:r>
      <w:r w:rsidR="00CE2930" w:rsidRPr="003D591C">
        <w:rPr>
          <w:sz w:val="20"/>
          <w:szCs w:val="20"/>
        </w:rPr>
        <w:t xml:space="preserve"> </w:t>
      </w:r>
      <w:r w:rsidR="00775BD5" w:rsidRPr="003D591C">
        <w:rPr>
          <w:sz w:val="20"/>
          <w:szCs w:val="20"/>
        </w:rPr>
        <w:t>moves plates away from mid-ocean ridges as rock cools and becomes more dense</w:t>
      </w:r>
      <w:r w:rsidR="00CE2930" w:rsidRPr="003D591C">
        <w:rPr>
          <w:sz w:val="20"/>
          <w:szCs w:val="20"/>
        </w:rPr>
        <w:t xml:space="preserve">, </w:t>
      </w:r>
      <w:r w:rsidR="00CE2930" w:rsidRPr="003D591C">
        <w:rPr>
          <w:b/>
          <w:sz w:val="20"/>
          <w:szCs w:val="20"/>
        </w:rPr>
        <w:t>slab pull</w:t>
      </w:r>
      <w:r w:rsidR="00CE2930" w:rsidRPr="003D591C">
        <w:rPr>
          <w:sz w:val="20"/>
          <w:szCs w:val="20"/>
        </w:rPr>
        <w:t xml:space="preserve">- </w:t>
      </w:r>
      <w:r w:rsidR="00CE2930" w:rsidRPr="003D591C">
        <w:rPr>
          <w:sz w:val="20"/>
          <w:szCs w:val="20"/>
          <w:lang w:val="en-PH"/>
        </w:rPr>
        <w:t>a plate moves because it is pulled along when its denser edge sinks beneath Earth’s surface</w:t>
      </w:r>
    </w:p>
    <w:p w:rsidR="00775BD5" w:rsidRPr="003D591C" w:rsidRDefault="00CE2930" w:rsidP="0090089C">
      <w:pPr>
        <w:pStyle w:val="ListParagraph"/>
        <w:numPr>
          <w:ilvl w:val="0"/>
          <w:numId w:val="3"/>
        </w:numPr>
        <w:ind w:left="360"/>
        <w:rPr>
          <w:sz w:val="20"/>
          <w:szCs w:val="20"/>
        </w:rPr>
      </w:pPr>
      <w:r w:rsidRPr="003D591C">
        <w:rPr>
          <w:sz w:val="20"/>
          <w:szCs w:val="20"/>
        </w:rPr>
        <w:t>Tectonic plate movement cause</w:t>
      </w:r>
      <w:r w:rsidRPr="003D591C">
        <w:rPr>
          <w:b/>
          <w:sz w:val="20"/>
          <w:szCs w:val="20"/>
        </w:rPr>
        <w:t xml:space="preserve"> stress</w:t>
      </w:r>
      <w:r w:rsidRPr="003D591C">
        <w:rPr>
          <w:sz w:val="20"/>
          <w:szCs w:val="20"/>
        </w:rPr>
        <w:t xml:space="preserve"> (</w:t>
      </w:r>
      <w:r w:rsidRPr="003D591C">
        <w:rPr>
          <w:sz w:val="20"/>
          <w:szCs w:val="20"/>
          <w:lang w:val="en-PH"/>
        </w:rPr>
        <w:t>the amount of force per unit area that is placed on an object)</w:t>
      </w:r>
    </w:p>
    <w:p w:rsidR="00CE2930" w:rsidRPr="003D591C" w:rsidRDefault="00CE2930" w:rsidP="0090089C">
      <w:pPr>
        <w:pStyle w:val="ListParagraph"/>
        <w:numPr>
          <w:ilvl w:val="0"/>
          <w:numId w:val="3"/>
        </w:numPr>
        <w:ind w:left="360"/>
        <w:rPr>
          <w:sz w:val="20"/>
          <w:szCs w:val="20"/>
        </w:rPr>
      </w:pPr>
      <w:r w:rsidRPr="003D591C">
        <w:rPr>
          <w:sz w:val="20"/>
          <w:szCs w:val="20"/>
        </w:rPr>
        <w:t xml:space="preserve">When rocks bend, </w:t>
      </w:r>
      <w:r w:rsidRPr="003D591C">
        <w:rPr>
          <w:b/>
          <w:sz w:val="20"/>
          <w:szCs w:val="20"/>
        </w:rPr>
        <w:t>folds</w:t>
      </w:r>
      <w:r w:rsidRPr="003D591C">
        <w:rPr>
          <w:sz w:val="20"/>
          <w:szCs w:val="20"/>
        </w:rPr>
        <w:t xml:space="preserve"> form; when rocks break, </w:t>
      </w:r>
      <w:r w:rsidRPr="003D591C">
        <w:rPr>
          <w:b/>
          <w:sz w:val="20"/>
          <w:szCs w:val="20"/>
        </w:rPr>
        <w:t>faults</w:t>
      </w:r>
      <w:r w:rsidRPr="003D591C">
        <w:rPr>
          <w:sz w:val="20"/>
          <w:szCs w:val="20"/>
        </w:rPr>
        <w:t xml:space="preserve"> form</w:t>
      </w:r>
    </w:p>
    <w:p w:rsidR="00CE2930" w:rsidRPr="003D591C" w:rsidRDefault="00CE2930" w:rsidP="0090089C">
      <w:pPr>
        <w:pStyle w:val="ListParagraph"/>
        <w:numPr>
          <w:ilvl w:val="0"/>
          <w:numId w:val="3"/>
        </w:numPr>
        <w:ind w:left="360"/>
        <w:rPr>
          <w:sz w:val="20"/>
          <w:szCs w:val="20"/>
        </w:rPr>
      </w:pPr>
      <w:r w:rsidRPr="003D591C">
        <w:rPr>
          <w:sz w:val="20"/>
          <w:szCs w:val="20"/>
          <w:lang w:val="en-PH"/>
        </w:rPr>
        <w:t xml:space="preserve">A fold, or bend, in the rock layers means that </w:t>
      </w:r>
      <w:r w:rsidRPr="003D591C">
        <w:rPr>
          <w:b/>
          <w:sz w:val="20"/>
          <w:szCs w:val="20"/>
          <w:lang w:val="en-PH"/>
        </w:rPr>
        <w:t>deformation</w:t>
      </w:r>
      <w:r w:rsidRPr="003D591C">
        <w:rPr>
          <w:sz w:val="20"/>
          <w:szCs w:val="20"/>
          <w:lang w:val="en-PH"/>
        </w:rPr>
        <w:t xml:space="preserve"> has happened</w:t>
      </w:r>
    </w:p>
    <w:p w:rsidR="00CE2930" w:rsidRPr="003D591C" w:rsidRDefault="00CE2930" w:rsidP="0090089C">
      <w:pPr>
        <w:pStyle w:val="ListParagraph"/>
        <w:numPr>
          <w:ilvl w:val="0"/>
          <w:numId w:val="3"/>
        </w:numPr>
        <w:ind w:left="360"/>
        <w:rPr>
          <w:sz w:val="20"/>
          <w:szCs w:val="20"/>
        </w:rPr>
      </w:pPr>
      <w:r w:rsidRPr="003D591C">
        <w:rPr>
          <w:sz w:val="20"/>
          <w:szCs w:val="20"/>
          <w:lang w:val="en-PH"/>
        </w:rPr>
        <w:t xml:space="preserve">Two common types of folds are synclines and anticlines: </w:t>
      </w:r>
      <w:r w:rsidRPr="003D591C">
        <w:rPr>
          <w:b/>
          <w:iCs/>
          <w:sz w:val="20"/>
          <w:szCs w:val="20"/>
          <w:lang w:val="en-PH"/>
        </w:rPr>
        <w:t>syncline</w:t>
      </w:r>
      <w:r w:rsidRPr="003D591C">
        <w:rPr>
          <w:b/>
          <w:sz w:val="20"/>
          <w:szCs w:val="20"/>
          <w:lang w:val="en-PH"/>
        </w:rPr>
        <w:t>-</w:t>
      </w:r>
      <w:r w:rsidRPr="003D591C">
        <w:rPr>
          <w:sz w:val="20"/>
          <w:szCs w:val="20"/>
          <w:lang w:val="en-PH"/>
        </w:rPr>
        <w:t xml:space="preserve"> the youngest layers of rock are at the core of the fold, </w:t>
      </w:r>
      <w:proofErr w:type="gramStart"/>
      <w:r w:rsidRPr="003D591C">
        <w:rPr>
          <w:sz w:val="20"/>
          <w:szCs w:val="20"/>
          <w:lang w:val="en-PH"/>
        </w:rPr>
        <w:t>The</w:t>
      </w:r>
      <w:proofErr w:type="gramEnd"/>
      <w:r w:rsidRPr="003D591C">
        <w:rPr>
          <w:sz w:val="20"/>
          <w:szCs w:val="20"/>
          <w:lang w:val="en-PH"/>
        </w:rPr>
        <w:t xml:space="preserve"> </w:t>
      </w:r>
      <w:r w:rsidRPr="003D591C">
        <w:rPr>
          <w:sz w:val="20"/>
          <w:szCs w:val="20"/>
        </w:rPr>
        <w:t xml:space="preserve">rock layers are usually arched upward, like a bowl… </w:t>
      </w:r>
      <w:r w:rsidRPr="003D591C">
        <w:rPr>
          <w:b/>
          <w:iCs/>
          <w:sz w:val="20"/>
          <w:szCs w:val="20"/>
          <w:lang w:val="en-PH"/>
        </w:rPr>
        <w:t>anticline</w:t>
      </w:r>
      <w:r w:rsidRPr="003D591C">
        <w:rPr>
          <w:b/>
          <w:sz w:val="20"/>
          <w:szCs w:val="20"/>
          <w:lang w:val="en-PH"/>
        </w:rPr>
        <w:t>-</w:t>
      </w:r>
      <w:r w:rsidRPr="003D591C">
        <w:rPr>
          <w:sz w:val="20"/>
          <w:szCs w:val="20"/>
          <w:lang w:val="en-PH"/>
        </w:rPr>
        <w:t xml:space="preserve"> the oldest layers of rock are at the core of the fold. The </w:t>
      </w:r>
      <w:r w:rsidRPr="003D591C">
        <w:rPr>
          <w:sz w:val="20"/>
          <w:szCs w:val="20"/>
        </w:rPr>
        <w:t>rock layers are usually arched downward</w:t>
      </w:r>
    </w:p>
    <w:p w:rsidR="00CE2930" w:rsidRPr="003D591C" w:rsidRDefault="003D591C" w:rsidP="0090089C">
      <w:pPr>
        <w:pStyle w:val="ListParagraph"/>
        <w:numPr>
          <w:ilvl w:val="0"/>
          <w:numId w:val="3"/>
        </w:numPr>
        <w:ind w:left="360"/>
        <w:rPr>
          <w:sz w:val="20"/>
          <w:szCs w:val="20"/>
        </w:rPr>
      </w:pPr>
      <w:r w:rsidRPr="003D591C">
        <w:rPr>
          <w:sz w:val="20"/>
          <w:szCs w:val="20"/>
        </w:rPr>
        <w:t>B</w:t>
      </w:r>
      <w:r w:rsidR="00CE2930" w:rsidRPr="003D591C">
        <w:rPr>
          <w:sz w:val="20"/>
          <w:szCs w:val="20"/>
        </w:rPr>
        <w:t xml:space="preserve">locks of rock on either side of a fault are called </w:t>
      </w:r>
      <w:r w:rsidR="00CE2930" w:rsidRPr="003D591C">
        <w:rPr>
          <w:b/>
          <w:iCs/>
          <w:sz w:val="20"/>
          <w:szCs w:val="20"/>
        </w:rPr>
        <w:t>fault blocks</w:t>
      </w:r>
      <w:r w:rsidRPr="003D591C">
        <w:rPr>
          <w:sz w:val="20"/>
          <w:szCs w:val="20"/>
        </w:rPr>
        <w:t>…</w:t>
      </w:r>
      <w:r w:rsidR="00CE2930" w:rsidRPr="003D591C">
        <w:rPr>
          <w:sz w:val="20"/>
          <w:szCs w:val="20"/>
        </w:rPr>
        <w:t xml:space="preserve"> movement of faults can create mountains and other landforms</w:t>
      </w:r>
    </w:p>
    <w:p w:rsidR="00CE2930" w:rsidRPr="003D591C" w:rsidRDefault="00CE2930" w:rsidP="0090089C">
      <w:pPr>
        <w:pStyle w:val="ListParagraph"/>
        <w:numPr>
          <w:ilvl w:val="0"/>
          <w:numId w:val="3"/>
        </w:numPr>
        <w:ind w:left="360"/>
        <w:rPr>
          <w:sz w:val="20"/>
          <w:szCs w:val="20"/>
        </w:rPr>
      </w:pPr>
      <w:r w:rsidRPr="003D591C">
        <w:rPr>
          <w:b/>
          <w:sz w:val="20"/>
          <w:szCs w:val="20"/>
        </w:rPr>
        <w:t>Strike Slip fault</w:t>
      </w:r>
      <w:r w:rsidRPr="003D591C">
        <w:rPr>
          <w:sz w:val="20"/>
          <w:szCs w:val="20"/>
        </w:rPr>
        <w:t xml:space="preserve">- </w:t>
      </w:r>
      <w:r w:rsidRPr="003D591C">
        <w:rPr>
          <w:sz w:val="20"/>
          <w:szCs w:val="20"/>
          <w:lang w:val="en-PH"/>
        </w:rPr>
        <w:t xml:space="preserve">fault blocks move past each other horizontally, under </w:t>
      </w:r>
      <w:r w:rsidRPr="003D591C">
        <w:rPr>
          <w:b/>
          <w:bCs/>
          <w:sz w:val="20"/>
          <w:szCs w:val="20"/>
          <w:lang w:val="en-PH"/>
        </w:rPr>
        <w:t>shear stress</w:t>
      </w:r>
      <w:r w:rsidRPr="003D591C">
        <w:rPr>
          <w:sz w:val="20"/>
          <w:szCs w:val="20"/>
          <w:lang w:val="en-PH"/>
        </w:rPr>
        <w:t xml:space="preserve"> (stress that pushes rocks in parallel but opposite directions</w:t>
      </w:r>
      <w:r w:rsidR="00790CB0" w:rsidRPr="003D591C">
        <w:rPr>
          <w:sz w:val="20"/>
          <w:szCs w:val="20"/>
          <w:lang w:val="en-PH"/>
        </w:rPr>
        <w:t>, common along transform boundaries</w:t>
      </w:r>
    </w:p>
    <w:p w:rsidR="00790CB0" w:rsidRPr="003D591C" w:rsidRDefault="003D591C" w:rsidP="0090089C">
      <w:pPr>
        <w:pStyle w:val="ListParagraph"/>
        <w:numPr>
          <w:ilvl w:val="0"/>
          <w:numId w:val="3"/>
        </w:numPr>
        <w:ind w:left="360"/>
        <w:rPr>
          <w:sz w:val="20"/>
          <w:szCs w:val="20"/>
        </w:rPr>
      </w:pPr>
      <w:r w:rsidRPr="003D591C">
        <w:rPr>
          <w:b/>
          <w:sz w:val="20"/>
          <w:szCs w:val="20"/>
          <w:lang w:val="en-PH"/>
        </w:rPr>
        <w:t>N</w:t>
      </w:r>
      <w:r w:rsidR="00790CB0" w:rsidRPr="003D591C">
        <w:rPr>
          <w:b/>
          <w:sz w:val="20"/>
          <w:szCs w:val="20"/>
          <w:lang w:val="en-PH"/>
        </w:rPr>
        <w:t>ormal fault</w:t>
      </w:r>
      <w:r w:rsidR="00790CB0" w:rsidRPr="003D591C">
        <w:rPr>
          <w:sz w:val="20"/>
          <w:szCs w:val="20"/>
          <w:lang w:val="en-PH"/>
        </w:rPr>
        <w:t xml:space="preserve">- the hanging wall moves down relative to the footwall, form when rock is under </w:t>
      </w:r>
      <w:r w:rsidR="00790CB0" w:rsidRPr="003D591C">
        <w:rPr>
          <w:b/>
          <w:bCs/>
          <w:sz w:val="20"/>
          <w:szCs w:val="20"/>
          <w:lang w:val="en-PH"/>
        </w:rPr>
        <w:t>tension</w:t>
      </w:r>
      <w:r w:rsidR="00790CB0" w:rsidRPr="003D591C">
        <w:rPr>
          <w:sz w:val="20"/>
          <w:szCs w:val="20"/>
          <w:lang w:val="en-PH"/>
        </w:rPr>
        <w:t xml:space="preserve"> (stress that stretches or pulls rock apart), common along divergent boundaries</w:t>
      </w:r>
    </w:p>
    <w:p w:rsidR="00790CB0" w:rsidRPr="003D591C" w:rsidRDefault="003D591C" w:rsidP="0090089C">
      <w:pPr>
        <w:pStyle w:val="ListParagraph"/>
        <w:numPr>
          <w:ilvl w:val="0"/>
          <w:numId w:val="3"/>
        </w:numPr>
        <w:ind w:left="360"/>
        <w:rPr>
          <w:sz w:val="20"/>
          <w:szCs w:val="20"/>
        </w:rPr>
      </w:pPr>
      <w:r w:rsidRPr="003D591C">
        <w:rPr>
          <w:b/>
          <w:sz w:val="20"/>
          <w:szCs w:val="20"/>
          <w:lang w:val="en-PH"/>
        </w:rPr>
        <w:t>R</w:t>
      </w:r>
      <w:r w:rsidR="00790CB0" w:rsidRPr="003D591C">
        <w:rPr>
          <w:b/>
          <w:sz w:val="20"/>
          <w:szCs w:val="20"/>
          <w:lang w:val="en-PH"/>
        </w:rPr>
        <w:t>everse fault</w:t>
      </w:r>
      <w:r w:rsidR="00790CB0" w:rsidRPr="003D591C">
        <w:rPr>
          <w:sz w:val="20"/>
          <w:szCs w:val="20"/>
          <w:lang w:val="en-PH"/>
        </w:rPr>
        <w:t xml:space="preserve">- the hanging wall moves up relative to the footwall, form when rocks undergo </w:t>
      </w:r>
      <w:r w:rsidR="00790CB0" w:rsidRPr="003D591C">
        <w:rPr>
          <w:b/>
          <w:bCs/>
          <w:sz w:val="20"/>
          <w:szCs w:val="20"/>
          <w:lang w:val="en-PH"/>
        </w:rPr>
        <w:t>compression</w:t>
      </w:r>
      <w:r w:rsidR="00790CB0" w:rsidRPr="003D591C">
        <w:rPr>
          <w:sz w:val="20"/>
          <w:szCs w:val="20"/>
          <w:lang w:val="en-PH"/>
        </w:rPr>
        <w:t xml:space="preserve"> (stress that squeezes or pushes rock together), common along convergent boundaries</w:t>
      </w:r>
    </w:p>
    <w:p w:rsidR="00790CB0" w:rsidRPr="003D591C" w:rsidRDefault="00790CB0" w:rsidP="0090089C">
      <w:pPr>
        <w:pStyle w:val="ListParagraph"/>
        <w:numPr>
          <w:ilvl w:val="0"/>
          <w:numId w:val="3"/>
        </w:numPr>
        <w:ind w:left="360"/>
        <w:rPr>
          <w:sz w:val="20"/>
          <w:szCs w:val="20"/>
        </w:rPr>
      </w:pPr>
      <w:r w:rsidRPr="003D591C">
        <w:rPr>
          <w:b/>
          <w:sz w:val="20"/>
          <w:szCs w:val="20"/>
          <w:lang w:val="en-PH"/>
        </w:rPr>
        <w:t>Folded mountains</w:t>
      </w:r>
      <w:r w:rsidRPr="003D591C">
        <w:rPr>
          <w:sz w:val="20"/>
          <w:szCs w:val="20"/>
          <w:lang w:val="en-PH"/>
        </w:rPr>
        <w:t xml:space="preserve"> form when rock layers are squeezed together and pushed upward, convergent boundaries</w:t>
      </w:r>
    </w:p>
    <w:p w:rsidR="00790CB0" w:rsidRPr="003D591C" w:rsidRDefault="00790CB0" w:rsidP="0090089C">
      <w:pPr>
        <w:pStyle w:val="ListParagraph"/>
        <w:numPr>
          <w:ilvl w:val="0"/>
          <w:numId w:val="3"/>
        </w:numPr>
        <w:ind w:left="360"/>
        <w:rPr>
          <w:sz w:val="20"/>
          <w:szCs w:val="20"/>
        </w:rPr>
      </w:pPr>
      <w:r w:rsidRPr="003D591C">
        <w:rPr>
          <w:b/>
          <w:sz w:val="20"/>
          <w:szCs w:val="20"/>
          <w:lang w:val="en-PH"/>
        </w:rPr>
        <w:t>Volcanic mountains</w:t>
      </w:r>
      <w:r w:rsidRPr="003D591C">
        <w:rPr>
          <w:sz w:val="20"/>
          <w:szCs w:val="20"/>
          <w:lang w:val="en-PH"/>
        </w:rPr>
        <w:t xml:space="preserve"> form when melted rock erupts onto surface</w:t>
      </w:r>
      <w:r w:rsidR="003D591C" w:rsidRPr="003D591C">
        <w:rPr>
          <w:sz w:val="20"/>
          <w:szCs w:val="20"/>
          <w:lang w:val="en-PH"/>
        </w:rPr>
        <w:t>,</w:t>
      </w:r>
      <w:r w:rsidRPr="003D591C">
        <w:rPr>
          <w:sz w:val="20"/>
          <w:szCs w:val="20"/>
          <w:lang w:val="en-PH"/>
        </w:rPr>
        <w:t xml:space="preserve"> at convergent boundaries, </w:t>
      </w:r>
      <w:r w:rsidRPr="003D591C">
        <w:rPr>
          <w:sz w:val="20"/>
          <w:szCs w:val="20"/>
        </w:rPr>
        <w:t>form on land or on the ocean floor</w:t>
      </w:r>
    </w:p>
    <w:p w:rsidR="00790CB0" w:rsidRPr="003D591C" w:rsidRDefault="00790CB0" w:rsidP="0090089C">
      <w:pPr>
        <w:pStyle w:val="ListParagraph"/>
        <w:numPr>
          <w:ilvl w:val="0"/>
          <w:numId w:val="3"/>
        </w:numPr>
        <w:ind w:left="360"/>
        <w:rPr>
          <w:sz w:val="20"/>
          <w:szCs w:val="20"/>
        </w:rPr>
      </w:pPr>
      <w:r w:rsidRPr="003D591C">
        <w:rPr>
          <w:b/>
          <w:sz w:val="20"/>
          <w:szCs w:val="20"/>
          <w:lang w:val="en-PH"/>
        </w:rPr>
        <w:t>Fault-block mountains</w:t>
      </w:r>
      <w:r w:rsidRPr="003D591C">
        <w:rPr>
          <w:sz w:val="20"/>
          <w:szCs w:val="20"/>
          <w:lang w:val="en-PH"/>
        </w:rPr>
        <w:t xml:space="preserve"> form when tension makes the lithosphere break into many normal faults, </w:t>
      </w:r>
      <w:r w:rsidRPr="003D591C">
        <w:rPr>
          <w:sz w:val="20"/>
          <w:szCs w:val="20"/>
        </w:rPr>
        <w:t>some pieces of the lithosphere drop down compared with other pieces and pieces left standing form fault-block mountains</w:t>
      </w:r>
    </w:p>
    <w:p w:rsidR="008A3CEC" w:rsidRPr="003D591C" w:rsidRDefault="008A3CEC" w:rsidP="0090089C">
      <w:pPr>
        <w:pStyle w:val="ListParagraph"/>
        <w:numPr>
          <w:ilvl w:val="0"/>
          <w:numId w:val="3"/>
        </w:numPr>
        <w:ind w:left="360"/>
        <w:rPr>
          <w:sz w:val="20"/>
          <w:szCs w:val="20"/>
        </w:rPr>
      </w:pPr>
      <w:r w:rsidRPr="003D591C">
        <w:rPr>
          <w:sz w:val="20"/>
          <w:szCs w:val="20"/>
          <w:lang w:val="en-PH"/>
        </w:rPr>
        <w:t xml:space="preserve">Many </w:t>
      </w:r>
      <w:r w:rsidRPr="003D591C">
        <w:rPr>
          <w:b/>
          <w:sz w:val="20"/>
          <w:szCs w:val="20"/>
          <w:lang w:val="en-PH"/>
        </w:rPr>
        <w:t>volcanoes</w:t>
      </w:r>
      <w:r w:rsidRPr="003D591C">
        <w:rPr>
          <w:sz w:val="20"/>
          <w:szCs w:val="20"/>
          <w:lang w:val="en-PH"/>
        </w:rPr>
        <w:t xml:space="preserve"> are </w:t>
      </w:r>
      <w:r w:rsidRPr="003D591C">
        <w:rPr>
          <w:b/>
          <w:iCs/>
          <w:sz w:val="20"/>
          <w:szCs w:val="20"/>
          <w:lang w:val="en-PH"/>
        </w:rPr>
        <w:t>dormant</w:t>
      </w:r>
      <w:r w:rsidRPr="003D591C">
        <w:rPr>
          <w:sz w:val="20"/>
          <w:szCs w:val="20"/>
          <w:lang w:val="en-PH"/>
        </w:rPr>
        <w:t>, meaning an eruption has not occurred in a long period of time</w:t>
      </w:r>
    </w:p>
    <w:p w:rsidR="008A3CEC" w:rsidRPr="003D591C" w:rsidRDefault="008A3CEC" w:rsidP="0090089C">
      <w:pPr>
        <w:pStyle w:val="ListParagraph"/>
        <w:numPr>
          <w:ilvl w:val="0"/>
          <w:numId w:val="3"/>
        </w:numPr>
        <w:ind w:left="360"/>
        <w:rPr>
          <w:sz w:val="20"/>
          <w:szCs w:val="20"/>
        </w:rPr>
      </w:pPr>
      <w:r w:rsidRPr="003D591C">
        <w:rPr>
          <w:sz w:val="20"/>
          <w:szCs w:val="20"/>
          <w:lang w:val="en-PH"/>
        </w:rPr>
        <w:t>Volcanoes form as rock below Earth’s surface melts</w:t>
      </w:r>
    </w:p>
    <w:p w:rsidR="008A3CEC" w:rsidRPr="003D591C" w:rsidRDefault="008A3CEC" w:rsidP="0090089C">
      <w:pPr>
        <w:pStyle w:val="ListParagraph"/>
        <w:numPr>
          <w:ilvl w:val="0"/>
          <w:numId w:val="3"/>
        </w:numPr>
        <w:ind w:left="360"/>
        <w:rPr>
          <w:sz w:val="20"/>
          <w:szCs w:val="20"/>
        </w:rPr>
      </w:pPr>
      <w:r w:rsidRPr="003D591C">
        <w:rPr>
          <w:sz w:val="20"/>
          <w:szCs w:val="20"/>
          <w:lang w:val="en-PH"/>
        </w:rPr>
        <w:lastRenderedPageBreak/>
        <w:t>Location of a volcano and composition of magma determine the type of volcanic landforms created including shield volcanoes, cinder cones, composite volcanoes, lava plateaus, craters, and calderas</w:t>
      </w:r>
    </w:p>
    <w:p w:rsidR="008A3CEC" w:rsidRPr="003D591C" w:rsidRDefault="008A3CEC" w:rsidP="0090089C">
      <w:pPr>
        <w:pStyle w:val="ListParagraph"/>
        <w:numPr>
          <w:ilvl w:val="0"/>
          <w:numId w:val="3"/>
        </w:numPr>
        <w:ind w:left="360"/>
        <w:rPr>
          <w:sz w:val="20"/>
          <w:szCs w:val="20"/>
        </w:rPr>
      </w:pPr>
      <w:r w:rsidRPr="003D591C">
        <w:rPr>
          <w:b/>
          <w:sz w:val="20"/>
          <w:szCs w:val="20"/>
          <w:lang w:val="en-PH"/>
        </w:rPr>
        <w:t>Volcanic mountains</w:t>
      </w:r>
      <w:r w:rsidRPr="003D591C">
        <w:rPr>
          <w:sz w:val="20"/>
          <w:szCs w:val="20"/>
          <w:lang w:val="en-PH"/>
        </w:rPr>
        <w:t xml:space="preserve"> are built from materials ejected from a volcano, </w:t>
      </w:r>
      <w:proofErr w:type="spellStart"/>
      <w:r w:rsidRPr="003D591C">
        <w:rPr>
          <w:iCs/>
          <w:sz w:val="20"/>
          <w:szCs w:val="20"/>
        </w:rPr>
        <w:t>Pyroclastic</w:t>
      </w:r>
      <w:proofErr w:type="spellEnd"/>
      <w:r w:rsidRPr="003D591C">
        <w:rPr>
          <w:iCs/>
          <w:sz w:val="20"/>
          <w:szCs w:val="20"/>
        </w:rPr>
        <w:t xml:space="preserve"> material</w:t>
      </w:r>
      <w:r w:rsidRPr="003D591C">
        <w:rPr>
          <w:sz w:val="20"/>
          <w:szCs w:val="20"/>
        </w:rPr>
        <w:t>, or hot ash and bits of rock, may also be ejected into the atmosphere</w:t>
      </w:r>
    </w:p>
    <w:p w:rsidR="008A3CEC" w:rsidRPr="003D591C" w:rsidRDefault="008A3CEC" w:rsidP="0090089C">
      <w:pPr>
        <w:pStyle w:val="ListParagraph"/>
        <w:numPr>
          <w:ilvl w:val="0"/>
          <w:numId w:val="3"/>
        </w:numPr>
        <w:ind w:left="360"/>
        <w:rPr>
          <w:sz w:val="20"/>
          <w:szCs w:val="20"/>
        </w:rPr>
      </w:pPr>
      <w:r w:rsidRPr="003D591C">
        <w:rPr>
          <w:b/>
          <w:iCs/>
          <w:sz w:val="20"/>
          <w:szCs w:val="20"/>
          <w:lang w:val="en-PH"/>
        </w:rPr>
        <w:t>Composite volcanoes</w:t>
      </w:r>
      <w:r w:rsidRPr="003D591C">
        <w:rPr>
          <w:sz w:val="20"/>
          <w:szCs w:val="20"/>
          <w:lang w:val="en-PH"/>
        </w:rPr>
        <w:t xml:space="preserve"> generally develop into large, steep mountains, produce most violent eruptions</w:t>
      </w:r>
    </w:p>
    <w:p w:rsidR="008A3CEC" w:rsidRPr="003D591C" w:rsidRDefault="008A3CEC" w:rsidP="0090089C">
      <w:pPr>
        <w:pStyle w:val="ListParagraph"/>
        <w:numPr>
          <w:ilvl w:val="0"/>
          <w:numId w:val="3"/>
        </w:numPr>
        <w:ind w:left="360"/>
        <w:rPr>
          <w:sz w:val="20"/>
          <w:szCs w:val="20"/>
        </w:rPr>
      </w:pPr>
      <w:r w:rsidRPr="003D591C">
        <w:rPr>
          <w:b/>
          <w:sz w:val="20"/>
          <w:szCs w:val="20"/>
          <w:lang w:val="en-PH"/>
        </w:rPr>
        <w:t>Fissure eruptions</w:t>
      </w:r>
      <w:r w:rsidRPr="003D591C">
        <w:rPr>
          <w:sz w:val="20"/>
          <w:szCs w:val="20"/>
          <w:lang w:val="en-PH"/>
        </w:rPr>
        <w:t xml:space="preserve"> happen when lava flows from giant cracks, or </w:t>
      </w:r>
      <w:r w:rsidRPr="003D591C">
        <w:rPr>
          <w:b/>
          <w:iCs/>
          <w:sz w:val="20"/>
          <w:szCs w:val="20"/>
          <w:lang w:val="en-PH"/>
        </w:rPr>
        <w:t>fissures</w:t>
      </w:r>
      <w:r w:rsidRPr="003D591C">
        <w:rPr>
          <w:sz w:val="20"/>
          <w:szCs w:val="20"/>
          <w:lang w:val="en-PH"/>
        </w:rPr>
        <w:t>, in Earth’s surface, no central opening, lava flows out the entire length of the fissure</w:t>
      </w:r>
      <w:r w:rsidR="003D591C" w:rsidRPr="003D591C">
        <w:rPr>
          <w:sz w:val="20"/>
          <w:szCs w:val="20"/>
          <w:lang w:val="en-PH"/>
        </w:rPr>
        <w:t xml:space="preserve">… at </w:t>
      </w:r>
      <w:r w:rsidRPr="003D591C">
        <w:rPr>
          <w:iCs/>
          <w:sz w:val="20"/>
          <w:szCs w:val="20"/>
          <w:lang w:val="en-PH"/>
        </w:rPr>
        <w:t>divergent plate boundaries</w:t>
      </w:r>
      <w:r w:rsidRPr="003D591C">
        <w:rPr>
          <w:sz w:val="20"/>
          <w:szCs w:val="20"/>
          <w:lang w:val="en-PH"/>
        </w:rPr>
        <w:t xml:space="preserve">, </w:t>
      </w:r>
      <w:r w:rsidRPr="003D591C">
        <w:rPr>
          <w:b/>
          <w:sz w:val="20"/>
          <w:szCs w:val="20"/>
          <w:lang w:val="en-PH"/>
        </w:rPr>
        <w:t>fissure eruptions</w:t>
      </w:r>
      <w:r w:rsidRPr="003D591C">
        <w:rPr>
          <w:sz w:val="20"/>
          <w:szCs w:val="20"/>
          <w:lang w:val="en-PH"/>
        </w:rPr>
        <w:t xml:space="preserve"> are likely to occur and create </w:t>
      </w:r>
      <w:r w:rsidRPr="003D591C">
        <w:rPr>
          <w:b/>
          <w:sz w:val="20"/>
          <w:szCs w:val="20"/>
          <w:lang w:val="en-PH"/>
        </w:rPr>
        <w:t>shield volcanoes</w:t>
      </w:r>
      <w:r w:rsidR="003D591C" w:rsidRPr="003D591C">
        <w:rPr>
          <w:sz w:val="20"/>
          <w:szCs w:val="20"/>
          <w:lang w:val="en-PH"/>
        </w:rPr>
        <w:t>… at</w:t>
      </w:r>
      <w:r w:rsidRPr="003D591C">
        <w:rPr>
          <w:sz w:val="20"/>
          <w:szCs w:val="20"/>
          <w:lang w:val="en-PH"/>
        </w:rPr>
        <w:t xml:space="preserve"> </w:t>
      </w:r>
      <w:r w:rsidRPr="003D591C">
        <w:rPr>
          <w:iCs/>
          <w:sz w:val="20"/>
          <w:szCs w:val="20"/>
          <w:lang w:val="en-PH"/>
        </w:rPr>
        <w:t>convergent plate boundaries</w:t>
      </w:r>
      <w:r w:rsidRPr="003D591C">
        <w:rPr>
          <w:sz w:val="20"/>
          <w:szCs w:val="20"/>
          <w:lang w:val="en-PH"/>
        </w:rPr>
        <w:t xml:space="preserve">, </w:t>
      </w:r>
      <w:r w:rsidRPr="003D591C">
        <w:rPr>
          <w:b/>
          <w:sz w:val="20"/>
          <w:szCs w:val="20"/>
          <w:lang w:val="en-PH"/>
        </w:rPr>
        <w:t>composite volcanoes</w:t>
      </w:r>
      <w:r w:rsidRPr="003D591C">
        <w:rPr>
          <w:sz w:val="20"/>
          <w:szCs w:val="20"/>
          <w:lang w:val="en-PH"/>
        </w:rPr>
        <w:t xml:space="preserve"> can occur</w:t>
      </w:r>
    </w:p>
    <w:p w:rsidR="008A3CEC" w:rsidRPr="003D591C" w:rsidRDefault="008A3CEC" w:rsidP="0090089C">
      <w:pPr>
        <w:pStyle w:val="ListParagraph"/>
        <w:numPr>
          <w:ilvl w:val="0"/>
          <w:numId w:val="3"/>
        </w:numPr>
        <w:ind w:left="360"/>
        <w:rPr>
          <w:sz w:val="20"/>
          <w:szCs w:val="20"/>
        </w:rPr>
      </w:pPr>
      <w:r w:rsidRPr="003D591C">
        <w:rPr>
          <w:b/>
          <w:iCs/>
          <w:sz w:val="20"/>
          <w:szCs w:val="20"/>
        </w:rPr>
        <w:t>Ring of Fire</w:t>
      </w:r>
      <w:r w:rsidRPr="003D591C">
        <w:rPr>
          <w:b/>
          <w:sz w:val="20"/>
          <w:szCs w:val="20"/>
        </w:rPr>
        <w:t>-</w:t>
      </w:r>
      <w:r w:rsidRPr="003D591C">
        <w:rPr>
          <w:sz w:val="20"/>
          <w:szCs w:val="20"/>
        </w:rPr>
        <w:t xml:space="preserve"> name </w:t>
      </w:r>
      <w:r w:rsidR="003D591C" w:rsidRPr="003D591C">
        <w:rPr>
          <w:sz w:val="20"/>
          <w:szCs w:val="20"/>
        </w:rPr>
        <w:t>for</w:t>
      </w:r>
      <w:r w:rsidRPr="003D591C">
        <w:rPr>
          <w:sz w:val="20"/>
          <w:szCs w:val="20"/>
        </w:rPr>
        <w:t xml:space="preserve"> numerous explosive volcanoes that form on convergent plate boundaries surrounding the Pacific Ocean</w:t>
      </w:r>
    </w:p>
    <w:p w:rsidR="008A3CEC" w:rsidRPr="003D591C" w:rsidRDefault="008A3CEC" w:rsidP="0090089C">
      <w:pPr>
        <w:pStyle w:val="ListParagraph"/>
        <w:numPr>
          <w:ilvl w:val="0"/>
          <w:numId w:val="3"/>
        </w:numPr>
        <w:ind w:left="360"/>
        <w:rPr>
          <w:sz w:val="20"/>
          <w:szCs w:val="20"/>
        </w:rPr>
      </w:pPr>
      <w:r w:rsidRPr="003D591C">
        <w:rPr>
          <w:iCs/>
          <w:sz w:val="20"/>
          <w:szCs w:val="20"/>
        </w:rPr>
        <w:t xml:space="preserve">Undersea volcanoes helped lead to the creation of </w:t>
      </w:r>
      <w:r w:rsidRPr="003D591C">
        <w:rPr>
          <w:b/>
          <w:iCs/>
          <w:sz w:val="20"/>
          <w:szCs w:val="20"/>
        </w:rPr>
        <w:t>mid ocean ridge</w:t>
      </w:r>
    </w:p>
    <w:p w:rsidR="008A3CEC" w:rsidRPr="003D591C" w:rsidRDefault="008A3CEC" w:rsidP="0090089C">
      <w:pPr>
        <w:pStyle w:val="ListParagraph"/>
        <w:numPr>
          <w:ilvl w:val="0"/>
          <w:numId w:val="3"/>
        </w:numPr>
        <w:ind w:left="360"/>
        <w:rPr>
          <w:sz w:val="20"/>
          <w:szCs w:val="20"/>
        </w:rPr>
      </w:pPr>
      <w:r w:rsidRPr="003D591C">
        <w:rPr>
          <w:sz w:val="20"/>
          <w:szCs w:val="20"/>
          <w:lang w:val="en-PH"/>
        </w:rPr>
        <w:t>Many people around the world live near a volcano because the surrounding soils are fertile for growing a variety of crops</w:t>
      </w:r>
    </w:p>
    <w:p w:rsidR="00AF5399" w:rsidRPr="003D591C" w:rsidRDefault="00F76614" w:rsidP="0090089C">
      <w:pPr>
        <w:pStyle w:val="ListParagraph"/>
        <w:numPr>
          <w:ilvl w:val="0"/>
          <w:numId w:val="3"/>
        </w:numPr>
        <w:ind w:left="360"/>
        <w:rPr>
          <w:sz w:val="20"/>
          <w:szCs w:val="20"/>
        </w:rPr>
      </w:pPr>
      <w:r w:rsidRPr="003D591C">
        <w:rPr>
          <w:sz w:val="20"/>
          <w:szCs w:val="20"/>
          <w:lang w:val="en-PH"/>
        </w:rPr>
        <w:t xml:space="preserve">Earthquake energy is released as </w:t>
      </w:r>
      <w:r w:rsidRPr="003D591C">
        <w:rPr>
          <w:b/>
          <w:sz w:val="20"/>
          <w:szCs w:val="20"/>
          <w:lang w:val="en-PH"/>
        </w:rPr>
        <w:t>seismic waves</w:t>
      </w:r>
      <w:r w:rsidRPr="003D591C">
        <w:rPr>
          <w:sz w:val="20"/>
          <w:szCs w:val="20"/>
          <w:lang w:val="en-PH"/>
        </w:rPr>
        <w:t xml:space="preserve"> that cause the ground to move</w:t>
      </w:r>
    </w:p>
    <w:p w:rsidR="00F76614" w:rsidRPr="003D591C" w:rsidRDefault="00F76614" w:rsidP="0090089C">
      <w:pPr>
        <w:pStyle w:val="ListParagraph"/>
        <w:numPr>
          <w:ilvl w:val="0"/>
          <w:numId w:val="3"/>
        </w:numPr>
        <w:ind w:left="360"/>
        <w:rPr>
          <w:sz w:val="20"/>
          <w:szCs w:val="20"/>
        </w:rPr>
      </w:pPr>
      <w:r w:rsidRPr="003D591C">
        <w:rPr>
          <w:b/>
          <w:sz w:val="20"/>
          <w:szCs w:val="20"/>
          <w:lang w:val="en-PH"/>
        </w:rPr>
        <w:t>Seismic waves</w:t>
      </w:r>
      <w:r w:rsidRPr="003D591C">
        <w:rPr>
          <w:sz w:val="20"/>
          <w:szCs w:val="20"/>
          <w:lang w:val="en-PH"/>
        </w:rPr>
        <w:t xml:space="preserve"> flow outward from the focus in all directions</w:t>
      </w:r>
    </w:p>
    <w:p w:rsidR="00F76614" w:rsidRPr="003D591C" w:rsidRDefault="00F76614" w:rsidP="0090089C">
      <w:pPr>
        <w:pStyle w:val="ListParagraph"/>
        <w:numPr>
          <w:ilvl w:val="0"/>
          <w:numId w:val="3"/>
        </w:numPr>
        <w:ind w:left="360"/>
        <w:rPr>
          <w:sz w:val="20"/>
          <w:szCs w:val="20"/>
        </w:rPr>
      </w:pPr>
      <w:r w:rsidRPr="003D591C">
        <w:rPr>
          <w:sz w:val="20"/>
          <w:szCs w:val="20"/>
          <w:lang w:val="en-PH"/>
        </w:rPr>
        <w:t>The release of energy that accompanies the movement of rock along a fault causes an earthquake</w:t>
      </w:r>
    </w:p>
    <w:p w:rsidR="00F76614" w:rsidRPr="003D591C" w:rsidRDefault="00F76614" w:rsidP="0090089C">
      <w:pPr>
        <w:pStyle w:val="ListParagraph"/>
        <w:numPr>
          <w:ilvl w:val="0"/>
          <w:numId w:val="3"/>
        </w:numPr>
        <w:ind w:left="360"/>
        <w:rPr>
          <w:sz w:val="20"/>
          <w:szCs w:val="20"/>
        </w:rPr>
      </w:pPr>
      <w:r w:rsidRPr="003D591C">
        <w:rPr>
          <w:sz w:val="20"/>
          <w:szCs w:val="20"/>
          <w:lang w:val="en-PH"/>
        </w:rPr>
        <w:t xml:space="preserve">As the stress on rock increases, the energy stored in it increases. When the stress is released, the rock may return to its original shape. </w:t>
      </w:r>
      <w:r w:rsidRPr="003D591C">
        <w:rPr>
          <w:sz w:val="20"/>
          <w:szCs w:val="20"/>
        </w:rPr>
        <w:t>When rock returns to nearly the same shape after the stress is removed, the process is</w:t>
      </w:r>
      <w:r w:rsidRPr="003D591C">
        <w:rPr>
          <w:sz w:val="20"/>
          <w:szCs w:val="20"/>
          <w:lang w:val="en-PH"/>
        </w:rPr>
        <w:t xml:space="preserve"> called </w:t>
      </w:r>
      <w:r w:rsidRPr="003D591C">
        <w:rPr>
          <w:b/>
          <w:iCs/>
          <w:sz w:val="20"/>
          <w:szCs w:val="20"/>
          <w:lang w:val="en-PH"/>
        </w:rPr>
        <w:t>elastic deformation</w:t>
      </w:r>
      <w:r w:rsidRPr="003D591C">
        <w:rPr>
          <w:iCs/>
          <w:sz w:val="20"/>
          <w:szCs w:val="20"/>
          <w:lang w:val="en-PH"/>
        </w:rPr>
        <w:t>.</w:t>
      </w:r>
    </w:p>
    <w:p w:rsidR="00F76614" w:rsidRPr="003D591C" w:rsidRDefault="00F76614" w:rsidP="0090089C">
      <w:pPr>
        <w:pStyle w:val="ListParagraph"/>
        <w:numPr>
          <w:ilvl w:val="0"/>
          <w:numId w:val="3"/>
        </w:numPr>
        <w:ind w:left="360"/>
        <w:rPr>
          <w:sz w:val="20"/>
          <w:szCs w:val="20"/>
        </w:rPr>
      </w:pPr>
      <w:r w:rsidRPr="003D591C">
        <w:rPr>
          <w:sz w:val="20"/>
          <w:szCs w:val="20"/>
          <w:lang w:val="en-PH"/>
        </w:rPr>
        <w:t xml:space="preserve">Most earthquakes happen at or near </w:t>
      </w:r>
      <w:r w:rsidRPr="003D591C">
        <w:rPr>
          <w:b/>
          <w:sz w:val="20"/>
          <w:szCs w:val="20"/>
          <w:lang w:val="en-PH"/>
        </w:rPr>
        <w:t>tectonic plate boundaries</w:t>
      </w:r>
    </w:p>
    <w:p w:rsidR="00F76614" w:rsidRPr="003D591C" w:rsidRDefault="00F76614" w:rsidP="0090089C">
      <w:pPr>
        <w:pStyle w:val="ListParagraph"/>
        <w:numPr>
          <w:ilvl w:val="0"/>
          <w:numId w:val="3"/>
        </w:numPr>
        <w:ind w:left="360"/>
        <w:rPr>
          <w:sz w:val="20"/>
          <w:szCs w:val="20"/>
        </w:rPr>
      </w:pPr>
      <w:r w:rsidRPr="003D591C">
        <w:rPr>
          <w:sz w:val="20"/>
          <w:szCs w:val="20"/>
          <w:lang w:val="en-PH"/>
        </w:rPr>
        <w:t xml:space="preserve">At divergent boundaries, </w:t>
      </w:r>
      <w:r w:rsidRPr="003D591C">
        <w:rPr>
          <w:b/>
          <w:iCs/>
          <w:sz w:val="20"/>
          <w:szCs w:val="20"/>
          <w:lang w:val="en-PH"/>
        </w:rPr>
        <w:t>tension</w:t>
      </w:r>
      <w:r w:rsidRPr="003D591C">
        <w:rPr>
          <w:b/>
          <w:sz w:val="20"/>
          <w:szCs w:val="20"/>
          <w:lang w:val="en-PH"/>
        </w:rPr>
        <w:t xml:space="preserve"> stress</w:t>
      </w:r>
      <w:r w:rsidRPr="003D591C">
        <w:rPr>
          <w:sz w:val="20"/>
          <w:szCs w:val="20"/>
          <w:lang w:val="en-PH"/>
        </w:rPr>
        <w:t xml:space="preserve"> causes </w:t>
      </w:r>
      <w:r w:rsidRPr="003D591C">
        <w:rPr>
          <w:b/>
          <w:sz w:val="20"/>
          <w:szCs w:val="20"/>
          <w:lang w:val="en-PH"/>
        </w:rPr>
        <w:t>normal faults</w:t>
      </w:r>
      <w:r w:rsidRPr="003D591C">
        <w:rPr>
          <w:sz w:val="20"/>
          <w:szCs w:val="20"/>
          <w:lang w:val="en-PH"/>
        </w:rPr>
        <w:t xml:space="preserve"> to form. Earthquakes tend to be shallow because the crust is thin</w:t>
      </w:r>
    </w:p>
    <w:p w:rsidR="00F76614" w:rsidRPr="003D591C" w:rsidRDefault="00F76614" w:rsidP="0090089C">
      <w:pPr>
        <w:pStyle w:val="ListParagraph"/>
        <w:numPr>
          <w:ilvl w:val="0"/>
          <w:numId w:val="3"/>
        </w:numPr>
        <w:ind w:left="360"/>
        <w:rPr>
          <w:sz w:val="20"/>
          <w:szCs w:val="20"/>
        </w:rPr>
      </w:pPr>
      <w:r w:rsidRPr="003D591C">
        <w:rPr>
          <w:sz w:val="20"/>
          <w:szCs w:val="20"/>
          <w:lang w:val="en-PH"/>
        </w:rPr>
        <w:t xml:space="preserve">At convergent boundaries, rock is squeezed, and the stress is called </w:t>
      </w:r>
      <w:r w:rsidRPr="003D591C">
        <w:rPr>
          <w:b/>
          <w:iCs/>
          <w:sz w:val="20"/>
          <w:szCs w:val="20"/>
          <w:lang w:val="en-PH"/>
        </w:rPr>
        <w:t>compression</w:t>
      </w:r>
      <w:r w:rsidRPr="003D591C">
        <w:rPr>
          <w:sz w:val="20"/>
          <w:szCs w:val="20"/>
          <w:lang w:val="en-PH"/>
        </w:rPr>
        <w:t xml:space="preserve">. </w:t>
      </w:r>
      <w:r w:rsidRPr="003D591C">
        <w:rPr>
          <w:b/>
          <w:sz w:val="20"/>
          <w:szCs w:val="20"/>
          <w:lang w:val="en-PH"/>
        </w:rPr>
        <w:t>Reverse faults</w:t>
      </w:r>
      <w:r w:rsidRPr="003D591C">
        <w:rPr>
          <w:sz w:val="20"/>
          <w:szCs w:val="20"/>
          <w:lang w:val="en-PH"/>
        </w:rPr>
        <w:t xml:space="preserve"> are formed, and earthquakes can be strong and deep</w:t>
      </w:r>
    </w:p>
    <w:p w:rsidR="00F76614" w:rsidRPr="003D591C" w:rsidRDefault="00F76614" w:rsidP="0090089C">
      <w:pPr>
        <w:pStyle w:val="ListParagraph"/>
        <w:numPr>
          <w:ilvl w:val="0"/>
          <w:numId w:val="3"/>
        </w:numPr>
        <w:ind w:left="360"/>
        <w:rPr>
          <w:sz w:val="20"/>
          <w:szCs w:val="20"/>
        </w:rPr>
      </w:pPr>
      <w:r w:rsidRPr="003D591C">
        <w:rPr>
          <w:sz w:val="20"/>
          <w:szCs w:val="20"/>
          <w:lang w:val="en-PH"/>
        </w:rPr>
        <w:t xml:space="preserve">At transform boundaries, </w:t>
      </w:r>
      <w:r w:rsidRPr="003D591C">
        <w:rPr>
          <w:b/>
          <w:iCs/>
          <w:sz w:val="20"/>
          <w:szCs w:val="20"/>
          <w:lang w:val="en-PH"/>
        </w:rPr>
        <w:t>shear stress</w:t>
      </w:r>
      <w:r w:rsidRPr="003D591C">
        <w:rPr>
          <w:sz w:val="20"/>
          <w:szCs w:val="20"/>
          <w:lang w:val="en-PH"/>
        </w:rPr>
        <w:t xml:space="preserve"> pushes tectonic plates in opposite directions. Earthquakes tend to be relatively shallow</w:t>
      </w:r>
    </w:p>
    <w:p w:rsidR="00F76614" w:rsidRPr="003D591C" w:rsidRDefault="00F76614" w:rsidP="0090089C">
      <w:pPr>
        <w:pStyle w:val="ListParagraph"/>
        <w:numPr>
          <w:ilvl w:val="0"/>
          <w:numId w:val="3"/>
        </w:numPr>
        <w:ind w:left="360"/>
        <w:rPr>
          <w:sz w:val="20"/>
          <w:szCs w:val="20"/>
        </w:rPr>
      </w:pPr>
      <w:r w:rsidRPr="003D591C">
        <w:rPr>
          <w:sz w:val="20"/>
          <w:szCs w:val="20"/>
          <w:lang w:val="en-PH"/>
        </w:rPr>
        <w:t xml:space="preserve">An earthquake under the ocean can cause a vertical movement of the sea floor, displacing an enormous amount of water and generating a </w:t>
      </w:r>
      <w:r w:rsidRPr="003D591C">
        <w:rPr>
          <w:b/>
          <w:sz w:val="20"/>
          <w:szCs w:val="20"/>
          <w:lang w:val="en-PH"/>
        </w:rPr>
        <w:t>tsunami</w:t>
      </w:r>
      <w:r w:rsidRPr="003D591C">
        <w:rPr>
          <w:sz w:val="20"/>
          <w:szCs w:val="20"/>
          <w:lang w:val="en-PH"/>
        </w:rPr>
        <w:t>… when waves reach the shoreline, the height of the waves increases and can cause major destruction</w:t>
      </w:r>
    </w:p>
    <w:p w:rsidR="00F76614" w:rsidRPr="003D591C" w:rsidRDefault="00F76614" w:rsidP="0090089C">
      <w:pPr>
        <w:pStyle w:val="ListParagraph"/>
        <w:numPr>
          <w:ilvl w:val="0"/>
          <w:numId w:val="3"/>
        </w:numPr>
        <w:ind w:left="360"/>
        <w:rPr>
          <w:sz w:val="20"/>
          <w:szCs w:val="20"/>
        </w:rPr>
      </w:pPr>
      <w:r w:rsidRPr="003D591C">
        <w:rPr>
          <w:sz w:val="20"/>
          <w:szCs w:val="20"/>
          <w:lang w:val="en-PH"/>
        </w:rPr>
        <w:t>Some past earthquakes have been so massive geographers had to redraw the maps of some countries.</w:t>
      </w:r>
    </w:p>
    <w:p w:rsidR="00F76614" w:rsidRPr="003D591C" w:rsidRDefault="00F76614" w:rsidP="0090089C">
      <w:pPr>
        <w:pStyle w:val="ListParagraph"/>
        <w:numPr>
          <w:ilvl w:val="0"/>
          <w:numId w:val="3"/>
        </w:numPr>
        <w:ind w:left="360"/>
        <w:rPr>
          <w:sz w:val="20"/>
          <w:szCs w:val="20"/>
        </w:rPr>
      </w:pPr>
      <w:r w:rsidRPr="003D591C">
        <w:rPr>
          <w:sz w:val="20"/>
          <w:szCs w:val="20"/>
        </w:rPr>
        <w:t xml:space="preserve">The </w:t>
      </w:r>
      <w:r w:rsidRPr="00DB0E68">
        <w:rPr>
          <w:b/>
          <w:sz w:val="20"/>
          <w:szCs w:val="20"/>
        </w:rPr>
        <w:t>strength of an earthquake</w:t>
      </w:r>
      <w:r w:rsidRPr="003D591C">
        <w:rPr>
          <w:sz w:val="20"/>
          <w:szCs w:val="20"/>
        </w:rPr>
        <w:t xml:space="preserve"> is based on the energy that is released as rocks break and return to an </w:t>
      </w:r>
      <w:proofErr w:type="spellStart"/>
      <w:r w:rsidRPr="003D591C">
        <w:rPr>
          <w:sz w:val="20"/>
          <w:szCs w:val="20"/>
        </w:rPr>
        <w:t>undeformed</w:t>
      </w:r>
      <w:proofErr w:type="spellEnd"/>
      <w:r w:rsidRPr="003D591C">
        <w:rPr>
          <w:sz w:val="20"/>
          <w:szCs w:val="20"/>
        </w:rPr>
        <w:t xml:space="preserve"> shape</w:t>
      </w:r>
    </w:p>
    <w:p w:rsidR="00F76614" w:rsidRPr="00DB0E68" w:rsidRDefault="00F76614" w:rsidP="0090089C">
      <w:pPr>
        <w:pStyle w:val="ListParagraph"/>
        <w:numPr>
          <w:ilvl w:val="0"/>
          <w:numId w:val="3"/>
        </w:numPr>
        <w:ind w:left="360"/>
        <w:rPr>
          <w:sz w:val="20"/>
          <w:szCs w:val="20"/>
        </w:rPr>
      </w:pPr>
      <w:r w:rsidRPr="00DB0E68">
        <w:rPr>
          <w:b/>
          <w:iCs/>
          <w:sz w:val="20"/>
          <w:szCs w:val="20"/>
        </w:rPr>
        <w:t>Body waves</w:t>
      </w:r>
      <w:r w:rsidRPr="00DB0E68">
        <w:rPr>
          <w:sz w:val="20"/>
          <w:szCs w:val="20"/>
        </w:rPr>
        <w:t xml:space="preserve"> are seismic waves that travel through Earth’s interior. Types: P waves and S waves</w:t>
      </w:r>
      <w:r w:rsidR="00DB0E68" w:rsidRPr="00DB0E68">
        <w:rPr>
          <w:sz w:val="20"/>
          <w:szCs w:val="20"/>
        </w:rPr>
        <w:t xml:space="preserve">… </w:t>
      </w:r>
      <w:r w:rsidRPr="00DB0E68">
        <w:rPr>
          <w:b/>
          <w:sz w:val="20"/>
          <w:szCs w:val="20"/>
        </w:rPr>
        <w:t>P waves</w:t>
      </w:r>
      <w:r w:rsidRPr="00DB0E68">
        <w:rPr>
          <w:sz w:val="20"/>
          <w:szCs w:val="20"/>
        </w:rPr>
        <w:t xml:space="preserve">- </w:t>
      </w:r>
      <w:r w:rsidRPr="00DB0E68">
        <w:rPr>
          <w:iCs/>
          <w:sz w:val="20"/>
          <w:szCs w:val="20"/>
        </w:rPr>
        <w:t>primary waves</w:t>
      </w:r>
      <w:r w:rsidRPr="00DB0E68">
        <w:rPr>
          <w:sz w:val="20"/>
          <w:szCs w:val="20"/>
        </w:rPr>
        <w:t>, fastest body waves, travel through solids, liquids, and gases, and cause ro</w:t>
      </w:r>
      <w:r w:rsidR="00DB0E68">
        <w:rPr>
          <w:sz w:val="20"/>
          <w:szCs w:val="20"/>
        </w:rPr>
        <w:t>ck to move back and forth in</w:t>
      </w:r>
      <w:r w:rsidRPr="00DB0E68">
        <w:rPr>
          <w:sz w:val="20"/>
          <w:szCs w:val="20"/>
        </w:rPr>
        <w:t xml:space="preserve"> direction the wave is traveling</w:t>
      </w:r>
      <w:r w:rsidR="00DB0E68" w:rsidRPr="00DB0E68">
        <w:rPr>
          <w:sz w:val="20"/>
          <w:szCs w:val="20"/>
        </w:rPr>
        <w:t xml:space="preserve">… </w:t>
      </w:r>
      <w:r w:rsidRPr="00DB0E68">
        <w:rPr>
          <w:b/>
          <w:sz w:val="20"/>
          <w:szCs w:val="20"/>
        </w:rPr>
        <w:t>S waves</w:t>
      </w:r>
      <w:r w:rsidR="00713CD6" w:rsidRPr="00DB0E68">
        <w:rPr>
          <w:sz w:val="20"/>
          <w:szCs w:val="20"/>
        </w:rPr>
        <w:t xml:space="preserve">- </w:t>
      </w:r>
      <w:r w:rsidR="00DB0E68">
        <w:rPr>
          <w:sz w:val="20"/>
          <w:szCs w:val="20"/>
        </w:rPr>
        <w:t>shear waves/</w:t>
      </w:r>
      <w:r w:rsidRPr="00DB0E68">
        <w:rPr>
          <w:iCs/>
          <w:sz w:val="20"/>
          <w:szCs w:val="20"/>
        </w:rPr>
        <w:t>secondary waves</w:t>
      </w:r>
      <w:r w:rsidR="00DB0E68">
        <w:rPr>
          <w:sz w:val="20"/>
          <w:szCs w:val="20"/>
        </w:rPr>
        <w:t xml:space="preserve">, move rock </w:t>
      </w:r>
      <w:r w:rsidRPr="00DB0E68">
        <w:rPr>
          <w:sz w:val="20"/>
          <w:szCs w:val="20"/>
        </w:rPr>
        <w:t>side to side</w:t>
      </w:r>
      <w:r w:rsidR="00713CD6" w:rsidRPr="00DB0E68">
        <w:rPr>
          <w:sz w:val="20"/>
          <w:szCs w:val="20"/>
        </w:rPr>
        <w:t xml:space="preserve">, </w:t>
      </w:r>
      <w:r w:rsidR="00DB0E68">
        <w:rPr>
          <w:sz w:val="20"/>
          <w:szCs w:val="20"/>
        </w:rPr>
        <w:t>can’</w:t>
      </w:r>
      <w:r w:rsidRPr="00DB0E68">
        <w:rPr>
          <w:sz w:val="20"/>
          <w:szCs w:val="20"/>
        </w:rPr>
        <w:t>t travel through completely liquid parts of Earth</w:t>
      </w:r>
    </w:p>
    <w:p w:rsidR="00713CD6" w:rsidRPr="003D591C" w:rsidRDefault="00DB0E68" w:rsidP="0090089C">
      <w:pPr>
        <w:pStyle w:val="ListParagraph"/>
        <w:numPr>
          <w:ilvl w:val="0"/>
          <w:numId w:val="3"/>
        </w:numPr>
        <w:ind w:left="360"/>
        <w:rPr>
          <w:sz w:val="20"/>
          <w:szCs w:val="20"/>
        </w:rPr>
      </w:pPr>
      <w:r>
        <w:rPr>
          <w:b/>
          <w:iCs/>
          <w:sz w:val="20"/>
          <w:szCs w:val="20"/>
        </w:rPr>
        <w:t>S</w:t>
      </w:r>
      <w:r w:rsidR="00713CD6" w:rsidRPr="00DB0E68">
        <w:rPr>
          <w:b/>
          <w:iCs/>
          <w:sz w:val="20"/>
          <w:szCs w:val="20"/>
        </w:rPr>
        <w:t>urface waves</w:t>
      </w:r>
      <w:r w:rsidR="00713CD6" w:rsidRPr="003D591C">
        <w:rPr>
          <w:iCs/>
          <w:sz w:val="20"/>
          <w:szCs w:val="20"/>
        </w:rPr>
        <w:t xml:space="preserve">- </w:t>
      </w:r>
      <w:r w:rsidR="00713CD6" w:rsidRPr="003D591C">
        <w:rPr>
          <w:sz w:val="20"/>
          <w:szCs w:val="20"/>
        </w:rPr>
        <w:t>Seismic waves that travel along Earth’s surface, slower than body waves, cause more damage than body waves, two ground motions (up-and-down and back-and-forth)</w:t>
      </w:r>
    </w:p>
    <w:p w:rsidR="00713CD6" w:rsidRPr="003D591C" w:rsidRDefault="00713CD6" w:rsidP="0090089C">
      <w:pPr>
        <w:pStyle w:val="ListParagraph"/>
        <w:numPr>
          <w:ilvl w:val="0"/>
          <w:numId w:val="3"/>
        </w:numPr>
        <w:ind w:left="360"/>
        <w:rPr>
          <w:sz w:val="20"/>
          <w:szCs w:val="20"/>
        </w:rPr>
      </w:pPr>
      <w:r w:rsidRPr="00DB0E68">
        <w:rPr>
          <w:b/>
          <w:sz w:val="20"/>
          <w:szCs w:val="20"/>
        </w:rPr>
        <w:t>Seismograms</w:t>
      </w:r>
      <w:r w:rsidRPr="003D591C">
        <w:rPr>
          <w:sz w:val="20"/>
          <w:szCs w:val="20"/>
        </w:rPr>
        <w:t xml:space="preserve"> are plotted on a graph, which is then used to pinpoint the earthquake’s epicenter</w:t>
      </w:r>
    </w:p>
    <w:p w:rsidR="00713CD6" w:rsidRPr="003D591C" w:rsidRDefault="00DB0E68" w:rsidP="0090089C">
      <w:pPr>
        <w:pStyle w:val="ListParagraph"/>
        <w:numPr>
          <w:ilvl w:val="0"/>
          <w:numId w:val="3"/>
        </w:numPr>
        <w:ind w:left="360"/>
        <w:rPr>
          <w:sz w:val="20"/>
          <w:szCs w:val="20"/>
        </w:rPr>
      </w:pPr>
      <w:r w:rsidRPr="00DB0E68">
        <w:rPr>
          <w:b/>
          <w:iCs/>
          <w:sz w:val="20"/>
          <w:szCs w:val="20"/>
        </w:rPr>
        <w:t>T</w:t>
      </w:r>
      <w:r w:rsidR="00713CD6" w:rsidRPr="00DB0E68">
        <w:rPr>
          <w:b/>
          <w:iCs/>
          <w:sz w:val="20"/>
          <w:szCs w:val="20"/>
        </w:rPr>
        <w:t>riangulation</w:t>
      </w:r>
      <w:r>
        <w:rPr>
          <w:sz w:val="20"/>
          <w:szCs w:val="20"/>
        </w:rPr>
        <w:t xml:space="preserve">- </w:t>
      </w:r>
      <w:r w:rsidR="00713CD6" w:rsidRPr="003D591C">
        <w:rPr>
          <w:sz w:val="20"/>
          <w:szCs w:val="20"/>
        </w:rPr>
        <w:t xml:space="preserve">the epicenter can be located by drawing circles around at least three seismometer stations on a map, radius of each circle equals the distance from that station to </w:t>
      </w:r>
      <w:r>
        <w:rPr>
          <w:sz w:val="20"/>
          <w:szCs w:val="20"/>
        </w:rPr>
        <w:t>the earthquake’s epicenter, point of intersection of</w:t>
      </w:r>
      <w:r w:rsidR="00713CD6" w:rsidRPr="003D591C">
        <w:rPr>
          <w:sz w:val="20"/>
          <w:szCs w:val="20"/>
        </w:rPr>
        <w:t xml:space="preserve"> circles is the epicenter</w:t>
      </w:r>
    </w:p>
    <w:p w:rsidR="00713CD6" w:rsidRPr="003D591C" w:rsidRDefault="00713CD6" w:rsidP="0090089C">
      <w:pPr>
        <w:pStyle w:val="ListParagraph"/>
        <w:numPr>
          <w:ilvl w:val="0"/>
          <w:numId w:val="3"/>
        </w:numPr>
        <w:ind w:left="360"/>
        <w:rPr>
          <w:sz w:val="20"/>
          <w:szCs w:val="20"/>
        </w:rPr>
      </w:pPr>
      <w:r w:rsidRPr="00DB0E68">
        <w:rPr>
          <w:b/>
          <w:sz w:val="20"/>
          <w:szCs w:val="20"/>
        </w:rPr>
        <w:t>S-P time method- lag time</w:t>
      </w:r>
      <w:r w:rsidRPr="003D591C">
        <w:rPr>
          <w:sz w:val="20"/>
          <w:szCs w:val="20"/>
        </w:rPr>
        <w:t xml:space="preserve"> between P and S waves used to determine how far the waves have traveled from the epicenter</w:t>
      </w:r>
    </w:p>
    <w:p w:rsidR="00713CD6" w:rsidRPr="003D591C" w:rsidRDefault="00713CD6" w:rsidP="0090089C">
      <w:pPr>
        <w:pStyle w:val="ListParagraph"/>
        <w:numPr>
          <w:ilvl w:val="0"/>
          <w:numId w:val="3"/>
        </w:numPr>
        <w:ind w:left="360"/>
        <w:rPr>
          <w:sz w:val="20"/>
          <w:szCs w:val="20"/>
        </w:rPr>
      </w:pPr>
      <w:r w:rsidRPr="003D591C">
        <w:rPr>
          <w:sz w:val="20"/>
          <w:szCs w:val="20"/>
        </w:rPr>
        <w:t>The height of the waves on a</w:t>
      </w:r>
      <w:r w:rsidRPr="00DB0E68">
        <w:rPr>
          <w:b/>
          <w:sz w:val="20"/>
          <w:szCs w:val="20"/>
        </w:rPr>
        <w:t xml:space="preserve"> seismogram</w:t>
      </w:r>
      <w:r w:rsidRPr="003D591C">
        <w:rPr>
          <w:sz w:val="20"/>
          <w:szCs w:val="20"/>
        </w:rPr>
        <w:t xml:space="preserve"> indicates the amount of ground motion which calculates </w:t>
      </w:r>
      <w:r w:rsidRPr="00DB0E68">
        <w:rPr>
          <w:b/>
          <w:sz w:val="20"/>
          <w:szCs w:val="20"/>
        </w:rPr>
        <w:t>magnitude</w:t>
      </w:r>
      <w:r w:rsidRPr="003D591C">
        <w:rPr>
          <w:sz w:val="20"/>
          <w:szCs w:val="20"/>
        </w:rPr>
        <w:t>, the greater the magnitude the stronger the earthquake</w:t>
      </w:r>
    </w:p>
    <w:p w:rsidR="00713CD6" w:rsidRPr="003D591C" w:rsidRDefault="00713CD6" w:rsidP="0090089C">
      <w:pPr>
        <w:pStyle w:val="ListParagraph"/>
        <w:numPr>
          <w:ilvl w:val="0"/>
          <w:numId w:val="3"/>
        </w:numPr>
        <w:ind w:left="360"/>
        <w:rPr>
          <w:sz w:val="20"/>
          <w:szCs w:val="20"/>
        </w:rPr>
      </w:pPr>
      <w:r w:rsidRPr="00DB0E68">
        <w:rPr>
          <w:b/>
          <w:sz w:val="20"/>
          <w:szCs w:val="20"/>
        </w:rPr>
        <w:t>Richter scale</w:t>
      </w:r>
      <w:r w:rsidRPr="003D591C">
        <w:rPr>
          <w:sz w:val="20"/>
          <w:szCs w:val="20"/>
        </w:rPr>
        <w:t xml:space="preserve"> measures the ground motion from an earthquake to find the earthquake’s strength, increase in the magnitude by one unit corresponds to a ten-fold increase in ground motion</w:t>
      </w:r>
    </w:p>
    <w:p w:rsidR="00713CD6" w:rsidRPr="003D591C" w:rsidRDefault="00713CD6" w:rsidP="0090089C">
      <w:pPr>
        <w:pStyle w:val="ListParagraph"/>
        <w:numPr>
          <w:ilvl w:val="0"/>
          <w:numId w:val="3"/>
        </w:numPr>
        <w:ind w:left="360"/>
        <w:rPr>
          <w:sz w:val="20"/>
          <w:szCs w:val="20"/>
        </w:rPr>
      </w:pPr>
      <w:r w:rsidRPr="00DB0E68">
        <w:rPr>
          <w:b/>
          <w:sz w:val="20"/>
          <w:szCs w:val="20"/>
        </w:rPr>
        <w:t>Moment Magnitude scale</w:t>
      </w:r>
      <w:r w:rsidRPr="003D591C">
        <w:rPr>
          <w:sz w:val="20"/>
          <w:szCs w:val="20"/>
        </w:rPr>
        <w:t>- more accurate for large earthquakes than the Richter scale, based on the size of the area of the moving fault, the average distance that the fault moves, and the rigidity of the rocks in the fault</w:t>
      </w:r>
    </w:p>
    <w:p w:rsidR="00713CD6" w:rsidRPr="003D591C" w:rsidRDefault="00713CD6" w:rsidP="0090089C">
      <w:pPr>
        <w:pStyle w:val="ListParagraph"/>
        <w:numPr>
          <w:ilvl w:val="0"/>
          <w:numId w:val="3"/>
        </w:numPr>
        <w:ind w:left="360"/>
        <w:rPr>
          <w:sz w:val="20"/>
          <w:szCs w:val="20"/>
        </w:rPr>
      </w:pPr>
      <w:r w:rsidRPr="00DB0E68">
        <w:rPr>
          <w:b/>
          <w:sz w:val="20"/>
          <w:szCs w:val="20"/>
        </w:rPr>
        <w:t>Magnitude</w:t>
      </w:r>
      <w:r w:rsidRPr="003D591C">
        <w:rPr>
          <w:sz w:val="20"/>
          <w:szCs w:val="20"/>
        </w:rPr>
        <w:t xml:space="preserve"> measures ho</w:t>
      </w:r>
      <w:r w:rsidR="00DB0E68">
        <w:rPr>
          <w:sz w:val="20"/>
          <w:szCs w:val="20"/>
        </w:rPr>
        <w:t xml:space="preserve">w much energy is released by </w:t>
      </w:r>
      <w:r w:rsidRPr="003D591C">
        <w:rPr>
          <w:sz w:val="20"/>
          <w:szCs w:val="20"/>
        </w:rPr>
        <w:t xml:space="preserve">earthquake. </w:t>
      </w:r>
      <w:r w:rsidRPr="00DB0E68">
        <w:rPr>
          <w:b/>
          <w:sz w:val="20"/>
          <w:szCs w:val="20"/>
        </w:rPr>
        <w:t>Intensity</w:t>
      </w:r>
      <w:r w:rsidR="00DB0E68">
        <w:rPr>
          <w:sz w:val="20"/>
          <w:szCs w:val="20"/>
        </w:rPr>
        <w:t xml:space="preserve"> measures effects of </w:t>
      </w:r>
      <w:r w:rsidRPr="003D591C">
        <w:rPr>
          <w:sz w:val="20"/>
          <w:szCs w:val="20"/>
        </w:rPr>
        <w:t>earthquake at Earth’s surface</w:t>
      </w:r>
    </w:p>
    <w:p w:rsidR="00713CD6" w:rsidRPr="003D591C" w:rsidRDefault="00713CD6" w:rsidP="0090089C">
      <w:pPr>
        <w:pStyle w:val="ListParagraph"/>
        <w:numPr>
          <w:ilvl w:val="0"/>
          <w:numId w:val="3"/>
        </w:numPr>
        <w:ind w:left="360"/>
        <w:rPr>
          <w:sz w:val="20"/>
          <w:szCs w:val="20"/>
        </w:rPr>
      </w:pPr>
      <w:r w:rsidRPr="00DB0E68">
        <w:rPr>
          <w:b/>
          <w:sz w:val="20"/>
          <w:szCs w:val="20"/>
        </w:rPr>
        <w:t xml:space="preserve">Modified </w:t>
      </w:r>
      <w:proofErr w:type="spellStart"/>
      <w:r w:rsidRPr="00DB0E68">
        <w:rPr>
          <w:b/>
          <w:sz w:val="20"/>
          <w:szCs w:val="20"/>
        </w:rPr>
        <w:t>Mercalli</w:t>
      </w:r>
      <w:proofErr w:type="spellEnd"/>
      <w:r w:rsidRPr="00DB0E68">
        <w:rPr>
          <w:b/>
          <w:sz w:val="20"/>
          <w:szCs w:val="20"/>
        </w:rPr>
        <w:t xml:space="preserve"> scale</w:t>
      </w:r>
      <w:r w:rsidRPr="003D591C">
        <w:rPr>
          <w:sz w:val="20"/>
          <w:szCs w:val="20"/>
        </w:rPr>
        <w:t xml:space="preserve"> is used to describe an earthquake’s intensity. Intensity values are usually highest near the epicenter</w:t>
      </w:r>
    </w:p>
    <w:p w:rsidR="00713CD6" w:rsidRPr="003D591C" w:rsidRDefault="00713CD6" w:rsidP="0090089C">
      <w:pPr>
        <w:pStyle w:val="ListParagraph"/>
        <w:numPr>
          <w:ilvl w:val="0"/>
          <w:numId w:val="3"/>
        </w:numPr>
        <w:ind w:left="360"/>
        <w:rPr>
          <w:sz w:val="20"/>
          <w:szCs w:val="20"/>
        </w:rPr>
      </w:pPr>
      <w:r w:rsidRPr="00DB0E68">
        <w:rPr>
          <w:b/>
          <w:sz w:val="20"/>
          <w:szCs w:val="20"/>
        </w:rPr>
        <w:t>4 factors determine the effects of an earthquake</w:t>
      </w:r>
      <w:r w:rsidRPr="003D591C">
        <w:rPr>
          <w:sz w:val="20"/>
          <w:szCs w:val="20"/>
        </w:rPr>
        <w:t>: magnitude, l</w:t>
      </w:r>
      <w:r w:rsidR="00DB0E68">
        <w:rPr>
          <w:sz w:val="20"/>
          <w:szCs w:val="20"/>
        </w:rPr>
        <w:t xml:space="preserve">ocal geology, distance from epicenter, </w:t>
      </w:r>
      <w:r w:rsidRPr="003D591C">
        <w:rPr>
          <w:sz w:val="20"/>
          <w:szCs w:val="20"/>
        </w:rPr>
        <w:t xml:space="preserve"> type of construction used</w:t>
      </w:r>
    </w:p>
    <w:p w:rsidR="00713CD6" w:rsidRPr="003D591C" w:rsidRDefault="00DB0E68" w:rsidP="0090089C">
      <w:pPr>
        <w:pStyle w:val="ListParagraph"/>
        <w:numPr>
          <w:ilvl w:val="0"/>
          <w:numId w:val="3"/>
        </w:numPr>
        <w:ind w:left="360"/>
        <w:rPr>
          <w:sz w:val="20"/>
          <w:szCs w:val="20"/>
        </w:rPr>
      </w:pPr>
      <w:r>
        <w:rPr>
          <w:b/>
          <w:sz w:val="20"/>
          <w:szCs w:val="20"/>
        </w:rPr>
        <w:t>M</w:t>
      </w:r>
      <w:r w:rsidR="00713CD6" w:rsidRPr="00DB0E68">
        <w:rPr>
          <w:b/>
          <w:sz w:val="20"/>
          <w:szCs w:val="20"/>
        </w:rPr>
        <w:t>agnitude</w:t>
      </w:r>
      <w:r w:rsidR="00713CD6" w:rsidRPr="003D591C">
        <w:rPr>
          <w:sz w:val="20"/>
          <w:szCs w:val="20"/>
        </w:rPr>
        <w:t xml:space="preserve"> is directly related to its </w:t>
      </w:r>
      <w:r w:rsidR="00713CD6" w:rsidRPr="00DB0E68">
        <w:rPr>
          <w:b/>
          <w:sz w:val="20"/>
          <w:szCs w:val="20"/>
        </w:rPr>
        <w:t>strength.</w:t>
      </w:r>
      <w:r w:rsidR="00713CD6" w:rsidRPr="003D591C">
        <w:rPr>
          <w:sz w:val="20"/>
          <w:szCs w:val="20"/>
        </w:rPr>
        <w:t xml:space="preserve"> Stronger earthquakes cause more damage than weaker earthquakes</w:t>
      </w:r>
    </w:p>
    <w:p w:rsidR="00713CD6" w:rsidRPr="003D591C" w:rsidRDefault="00713CD6" w:rsidP="0090089C">
      <w:pPr>
        <w:pStyle w:val="ListParagraph"/>
        <w:numPr>
          <w:ilvl w:val="0"/>
          <w:numId w:val="3"/>
        </w:numPr>
        <w:ind w:left="360"/>
        <w:rPr>
          <w:sz w:val="20"/>
          <w:szCs w:val="20"/>
        </w:rPr>
      </w:pPr>
      <w:r w:rsidRPr="003D591C">
        <w:rPr>
          <w:sz w:val="20"/>
          <w:szCs w:val="20"/>
        </w:rPr>
        <w:t xml:space="preserve">As an earthquake’s </w:t>
      </w:r>
      <w:r w:rsidRPr="00DB0E68">
        <w:rPr>
          <w:b/>
          <w:sz w:val="20"/>
          <w:szCs w:val="20"/>
        </w:rPr>
        <w:t>magnitude</w:t>
      </w:r>
      <w:r w:rsidRPr="003D591C">
        <w:rPr>
          <w:sz w:val="20"/>
          <w:szCs w:val="20"/>
        </w:rPr>
        <w:t xml:space="preserve"> increases, the earthquake’s </w:t>
      </w:r>
      <w:r w:rsidRPr="00DB0E68">
        <w:rPr>
          <w:b/>
          <w:sz w:val="20"/>
          <w:szCs w:val="20"/>
        </w:rPr>
        <w:t>intensity</w:t>
      </w:r>
      <w:r w:rsidRPr="003D591C">
        <w:rPr>
          <w:sz w:val="20"/>
          <w:szCs w:val="20"/>
        </w:rPr>
        <w:t xml:space="preserve"> is commonly higher</w:t>
      </w:r>
    </w:p>
    <w:p w:rsidR="00713CD6" w:rsidRPr="003D591C" w:rsidRDefault="00713CD6" w:rsidP="0090089C">
      <w:pPr>
        <w:pStyle w:val="ListParagraph"/>
        <w:numPr>
          <w:ilvl w:val="0"/>
          <w:numId w:val="3"/>
        </w:numPr>
        <w:ind w:left="360"/>
        <w:rPr>
          <w:sz w:val="20"/>
          <w:szCs w:val="20"/>
        </w:rPr>
      </w:pPr>
      <w:r w:rsidRPr="00DB0E68">
        <w:rPr>
          <w:b/>
          <w:sz w:val="20"/>
          <w:szCs w:val="20"/>
        </w:rPr>
        <w:t>Liquefaction</w:t>
      </w:r>
      <w:r w:rsidRPr="003D591C">
        <w:rPr>
          <w:sz w:val="20"/>
          <w:szCs w:val="20"/>
        </w:rPr>
        <w:t xml:space="preserve"> can intensify ground shaking or cause the ground to settle. Settling can cause structures to tilt or collapse</w:t>
      </w:r>
    </w:p>
    <w:p w:rsidR="00A26947" w:rsidRPr="003D591C" w:rsidRDefault="00DB0E68" w:rsidP="00A26947">
      <w:pPr>
        <w:pStyle w:val="ListParagraph"/>
        <w:numPr>
          <w:ilvl w:val="0"/>
          <w:numId w:val="3"/>
        </w:numPr>
        <w:ind w:left="360"/>
        <w:rPr>
          <w:sz w:val="20"/>
          <w:szCs w:val="20"/>
        </w:rPr>
      </w:pPr>
      <w:r>
        <w:rPr>
          <w:sz w:val="20"/>
          <w:szCs w:val="20"/>
        </w:rPr>
        <w:t>M</w:t>
      </w:r>
      <w:r w:rsidR="00713CD6" w:rsidRPr="003D591C">
        <w:rPr>
          <w:sz w:val="20"/>
          <w:szCs w:val="20"/>
        </w:rPr>
        <w:t xml:space="preserve">ore energy a </w:t>
      </w:r>
      <w:r w:rsidR="00713CD6" w:rsidRPr="00DB0E68">
        <w:rPr>
          <w:b/>
          <w:sz w:val="20"/>
          <w:szCs w:val="20"/>
        </w:rPr>
        <w:t>surface wave</w:t>
      </w:r>
      <w:r w:rsidR="00713CD6" w:rsidRPr="003D591C">
        <w:rPr>
          <w:sz w:val="20"/>
          <w:szCs w:val="20"/>
        </w:rPr>
        <w:t xml:space="preserve"> carries, the stronger the ground motion will be and the more damage the wave will cause</w:t>
      </w:r>
    </w:p>
    <w:p w:rsidR="00A26947" w:rsidRPr="003D591C" w:rsidRDefault="00DB0E68" w:rsidP="00A26947">
      <w:pPr>
        <w:pStyle w:val="ListParagraph"/>
        <w:numPr>
          <w:ilvl w:val="0"/>
          <w:numId w:val="3"/>
        </w:numPr>
        <w:ind w:left="360"/>
        <w:rPr>
          <w:sz w:val="20"/>
          <w:szCs w:val="20"/>
        </w:rPr>
      </w:pPr>
      <w:r w:rsidRPr="00DB0E68">
        <w:rPr>
          <w:b/>
          <w:sz w:val="20"/>
          <w:szCs w:val="20"/>
        </w:rPr>
        <w:t>S</w:t>
      </w:r>
      <w:r w:rsidR="00A26947" w:rsidRPr="00DB0E68">
        <w:rPr>
          <w:b/>
          <w:sz w:val="20"/>
          <w:szCs w:val="20"/>
        </w:rPr>
        <w:t>urface waves</w:t>
      </w:r>
      <w:r w:rsidR="00A26947" w:rsidRPr="003D591C">
        <w:rPr>
          <w:sz w:val="20"/>
          <w:szCs w:val="20"/>
        </w:rPr>
        <w:t xml:space="preserve"> decrease in size and energy the farther they travel from the epicenter (farther an area is located from the epicenter, the less damage it will suffer)</w:t>
      </w:r>
    </w:p>
    <w:p w:rsidR="00A26947" w:rsidRPr="00DB0E68" w:rsidRDefault="00A26947" w:rsidP="00A26947">
      <w:pPr>
        <w:pStyle w:val="ListParagraph"/>
        <w:numPr>
          <w:ilvl w:val="0"/>
          <w:numId w:val="3"/>
        </w:numPr>
        <w:ind w:left="360"/>
        <w:rPr>
          <w:sz w:val="20"/>
          <w:szCs w:val="20"/>
        </w:rPr>
      </w:pPr>
      <w:r w:rsidRPr="00DB0E68">
        <w:rPr>
          <w:b/>
          <w:sz w:val="20"/>
          <w:szCs w:val="20"/>
        </w:rPr>
        <w:t>Flexible structures and shorter buildings</w:t>
      </w:r>
      <w:r w:rsidRPr="00DB0E68">
        <w:rPr>
          <w:sz w:val="20"/>
          <w:szCs w:val="20"/>
        </w:rPr>
        <w:t xml:space="preserve"> are more likely to survive strong ground shaking</w:t>
      </w:r>
      <w:r w:rsidR="00DB0E68" w:rsidRPr="00DB0E68">
        <w:rPr>
          <w:sz w:val="20"/>
          <w:szCs w:val="20"/>
        </w:rPr>
        <w:t xml:space="preserve">… </w:t>
      </w:r>
      <w:r w:rsidRPr="00DB0E68">
        <w:rPr>
          <w:sz w:val="20"/>
          <w:szCs w:val="20"/>
        </w:rPr>
        <w:t>Special technologies control how much tall buildings sway during earthquakes</w:t>
      </w:r>
    </w:p>
    <w:sectPr w:rsidR="00A26947" w:rsidRPr="00DB0E68" w:rsidSect="0090089C">
      <w:type w:val="continuous"/>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6DFA"/>
    <w:multiLevelType w:val="hybridMultilevel"/>
    <w:tmpl w:val="A9466660"/>
    <w:lvl w:ilvl="0" w:tplc="FED6F306">
      <w:start w:val="1"/>
      <w:numFmt w:val="bullet"/>
      <w:lvlText w:val="•"/>
      <w:lvlJc w:val="left"/>
      <w:pPr>
        <w:tabs>
          <w:tab w:val="num" w:pos="720"/>
        </w:tabs>
        <w:ind w:left="720" w:hanging="360"/>
      </w:pPr>
      <w:rPr>
        <w:rFonts w:ascii="Times New Roman" w:hAnsi="Times New Roman" w:hint="default"/>
      </w:rPr>
    </w:lvl>
    <w:lvl w:ilvl="1" w:tplc="F6720498" w:tentative="1">
      <w:start w:val="1"/>
      <w:numFmt w:val="bullet"/>
      <w:lvlText w:val="•"/>
      <w:lvlJc w:val="left"/>
      <w:pPr>
        <w:tabs>
          <w:tab w:val="num" w:pos="1440"/>
        </w:tabs>
        <w:ind w:left="1440" w:hanging="360"/>
      </w:pPr>
      <w:rPr>
        <w:rFonts w:ascii="Times New Roman" w:hAnsi="Times New Roman" w:hint="default"/>
      </w:rPr>
    </w:lvl>
    <w:lvl w:ilvl="2" w:tplc="AA200B36" w:tentative="1">
      <w:start w:val="1"/>
      <w:numFmt w:val="bullet"/>
      <w:lvlText w:val="•"/>
      <w:lvlJc w:val="left"/>
      <w:pPr>
        <w:tabs>
          <w:tab w:val="num" w:pos="2160"/>
        </w:tabs>
        <w:ind w:left="2160" w:hanging="360"/>
      </w:pPr>
      <w:rPr>
        <w:rFonts w:ascii="Times New Roman" w:hAnsi="Times New Roman" w:hint="default"/>
      </w:rPr>
    </w:lvl>
    <w:lvl w:ilvl="3" w:tplc="9CB6953C" w:tentative="1">
      <w:start w:val="1"/>
      <w:numFmt w:val="bullet"/>
      <w:lvlText w:val="•"/>
      <w:lvlJc w:val="left"/>
      <w:pPr>
        <w:tabs>
          <w:tab w:val="num" w:pos="2880"/>
        </w:tabs>
        <w:ind w:left="2880" w:hanging="360"/>
      </w:pPr>
      <w:rPr>
        <w:rFonts w:ascii="Times New Roman" w:hAnsi="Times New Roman" w:hint="default"/>
      </w:rPr>
    </w:lvl>
    <w:lvl w:ilvl="4" w:tplc="93C2F564" w:tentative="1">
      <w:start w:val="1"/>
      <w:numFmt w:val="bullet"/>
      <w:lvlText w:val="•"/>
      <w:lvlJc w:val="left"/>
      <w:pPr>
        <w:tabs>
          <w:tab w:val="num" w:pos="3600"/>
        </w:tabs>
        <w:ind w:left="3600" w:hanging="360"/>
      </w:pPr>
      <w:rPr>
        <w:rFonts w:ascii="Times New Roman" w:hAnsi="Times New Roman" w:hint="default"/>
      </w:rPr>
    </w:lvl>
    <w:lvl w:ilvl="5" w:tplc="AB06A8DA" w:tentative="1">
      <w:start w:val="1"/>
      <w:numFmt w:val="bullet"/>
      <w:lvlText w:val="•"/>
      <w:lvlJc w:val="left"/>
      <w:pPr>
        <w:tabs>
          <w:tab w:val="num" w:pos="4320"/>
        </w:tabs>
        <w:ind w:left="4320" w:hanging="360"/>
      </w:pPr>
      <w:rPr>
        <w:rFonts w:ascii="Times New Roman" w:hAnsi="Times New Roman" w:hint="default"/>
      </w:rPr>
    </w:lvl>
    <w:lvl w:ilvl="6" w:tplc="4836BA40" w:tentative="1">
      <w:start w:val="1"/>
      <w:numFmt w:val="bullet"/>
      <w:lvlText w:val="•"/>
      <w:lvlJc w:val="left"/>
      <w:pPr>
        <w:tabs>
          <w:tab w:val="num" w:pos="5040"/>
        </w:tabs>
        <w:ind w:left="5040" w:hanging="360"/>
      </w:pPr>
      <w:rPr>
        <w:rFonts w:ascii="Times New Roman" w:hAnsi="Times New Roman" w:hint="default"/>
      </w:rPr>
    </w:lvl>
    <w:lvl w:ilvl="7" w:tplc="B2202428" w:tentative="1">
      <w:start w:val="1"/>
      <w:numFmt w:val="bullet"/>
      <w:lvlText w:val="•"/>
      <w:lvlJc w:val="left"/>
      <w:pPr>
        <w:tabs>
          <w:tab w:val="num" w:pos="5760"/>
        </w:tabs>
        <w:ind w:left="5760" w:hanging="360"/>
      </w:pPr>
      <w:rPr>
        <w:rFonts w:ascii="Times New Roman" w:hAnsi="Times New Roman" w:hint="default"/>
      </w:rPr>
    </w:lvl>
    <w:lvl w:ilvl="8" w:tplc="8A7AE68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4EB5B51"/>
    <w:multiLevelType w:val="hybridMultilevel"/>
    <w:tmpl w:val="D7A2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334E4"/>
    <w:multiLevelType w:val="hybridMultilevel"/>
    <w:tmpl w:val="A81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A2A9D"/>
    <w:multiLevelType w:val="hybridMultilevel"/>
    <w:tmpl w:val="E432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F60E2"/>
    <w:multiLevelType w:val="hybridMultilevel"/>
    <w:tmpl w:val="0696E2CE"/>
    <w:lvl w:ilvl="0" w:tplc="B3B2450C">
      <w:start w:val="1"/>
      <w:numFmt w:val="bullet"/>
      <w:lvlText w:val="•"/>
      <w:lvlJc w:val="left"/>
      <w:pPr>
        <w:tabs>
          <w:tab w:val="num" w:pos="720"/>
        </w:tabs>
        <w:ind w:left="720" w:hanging="360"/>
      </w:pPr>
      <w:rPr>
        <w:rFonts w:ascii="Times New Roman" w:hAnsi="Times New Roman" w:hint="default"/>
      </w:rPr>
    </w:lvl>
    <w:lvl w:ilvl="1" w:tplc="51AA6488" w:tentative="1">
      <w:start w:val="1"/>
      <w:numFmt w:val="bullet"/>
      <w:lvlText w:val="•"/>
      <w:lvlJc w:val="left"/>
      <w:pPr>
        <w:tabs>
          <w:tab w:val="num" w:pos="1440"/>
        </w:tabs>
        <w:ind w:left="1440" w:hanging="360"/>
      </w:pPr>
      <w:rPr>
        <w:rFonts w:ascii="Times New Roman" w:hAnsi="Times New Roman" w:hint="default"/>
      </w:rPr>
    </w:lvl>
    <w:lvl w:ilvl="2" w:tplc="11EE316C" w:tentative="1">
      <w:start w:val="1"/>
      <w:numFmt w:val="bullet"/>
      <w:lvlText w:val="•"/>
      <w:lvlJc w:val="left"/>
      <w:pPr>
        <w:tabs>
          <w:tab w:val="num" w:pos="2160"/>
        </w:tabs>
        <w:ind w:left="2160" w:hanging="360"/>
      </w:pPr>
      <w:rPr>
        <w:rFonts w:ascii="Times New Roman" w:hAnsi="Times New Roman" w:hint="default"/>
      </w:rPr>
    </w:lvl>
    <w:lvl w:ilvl="3" w:tplc="7DFCC9A4" w:tentative="1">
      <w:start w:val="1"/>
      <w:numFmt w:val="bullet"/>
      <w:lvlText w:val="•"/>
      <w:lvlJc w:val="left"/>
      <w:pPr>
        <w:tabs>
          <w:tab w:val="num" w:pos="2880"/>
        </w:tabs>
        <w:ind w:left="2880" w:hanging="360"/>
      </w:pPr>
      <w:rPr>
        <w:rFonts w:ascii="Times New Roman" w:hAnsi="Times New Roman" w:hint="default"/>
      </w:rPr>
    </w:lvl>
    <w:lvl w:ilvl="4" w:tplc="10865ADE" w:tentative="1">
      <w:start w:val="1"/>
      <w:numFmt w:val="bullet"/>
      <w:lvlText w:val="•"/>
      <w:lvlJc w:val="left"/>
      <w:pPr>
        <w:tabs>
          <w:tab w:val="num" w:pos="3600"/>
        </w:tabs>
        <w:ind w:left="3600" w:hanging="360"/>
      </w:pPr>
      <w:rPr>
        <w:rFonts w:ascii="Times New Roman" w:hAnsi="Times New Roman" w:hint="default"/>
      </w:rPr>
    </w:lvl>
    <w:lvl w:ilvl="5" w:tplc="5B5E7FA8" w:tentative="1">
      <w:start w:val="1"/>
      <w:numFmt w:val="bullet"/>
      <w:lvlText w:val="•"/>
      <w:lvlJc w:val="left"/>
      <w:pPr>
        <w:tabs>
          <w:tab w:val="num" w:pos="4320"/>
        </w:tabs>
        <w:ind w:left="4320" w:hanging="360"/>
      </w:pPr>
      <w:rPr>
        <w:rFonts w:ascii="Times New Roman" w:hAnsi="Times New Roman" w:hint="default"/>
      </w:rPr>
    </w:lvl>
    <w:lvl w:ilvl="6" w:tplc="B85C3EB0" w:tentative="1">
      <w:start w:val="1"/>
      <w:numFmt w:val="bullet"/>
      <w:lvlText w:val="•"/>
      <w:lvlJc w:val="left"/>
      <w:pPr>
        <w:tabs>
          <w:tab w:val="num" w:pos="5040"/>
        </w:tabs>
        <w:ind w:left="5040" w:hanging="360"/>
      </w:pPr>
      <w:rPr>
        <w:rFonts w:ascii="Times New Roman" w:hAnsi="Times New Roman" w:hint="default"/>
      </w:rPr>
    </w:lvl>
    <w:lvl w:ilvl="7" w:tplc="41E09D84" w:tentative="1">
      <w:start w:val="1"/>
      <w:numFmt w:val="bullet"/>
      <w:lvlText w:val="•"/>
      <w:lvlJc w:val="left"/>
      <w:pPr>
        <w:tabs>
          <w:tab w:val="num" w:pos="5760"/>
        </w:tabs>
        <w:ind w:left="5760" w:hanging="360"/>
      </w:pPr>
      <w:rPr>
        <w:rFonts w:ascii="Times New Roman" w:hAnsi="Times New Roman" w:hint="default"/>
      </w:rPr>
    </w:lvl>
    <w:lvl w:ilvl="8" w:tplc="3D7AC5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27218A"/>
    <w:multiLevelType w:val="hybridMultilevel"/>
    <w:tmpl w:val="66542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089C"/>
    <w:rsid w:val="003D591C"/>
    <w:rsid w:val="006E42C5"/>
    <w:rsid w:val="00713CD6"/>
    <w:rsid w:val="00775BD5"/>
    <w:rsid w:val="00790CB0"/>
    <w:rsid w:val="00864B1C"/>
    <w:rsid w:val="008A3CEC"/>
    <w:rsid w:val="0090089C"/>
    <w:rsid w:val="00A26947"/>
    <w:rsid w:val="00AF5399"/>
    <w:rsid w:val="00B40FC6"/>
    <w:rsid w:val="00CE2930"/>
    <w:rsid w:val="00D54775"/>
    <w:rsid w:val="00DB0E68"/>
    <w:rsid w:val="00F76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C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9C"/>
    <w:pPr>
      <w:ind w:left="720"/>
      <w:contextualSpacing/>
    </w:pPr>
  </w:style>
</w:styles>
</file>

<file path=word/webSettings.xml><?xml version="1.0" encoding="utf-8"?>
<w:webSettings xmlns:r="http://schemas.openxmlformats.org/officeDocument/2006/relationships" xmlns:w="http://schemas.openxmlformats.org/wordprocessingml/2006/main">
  <w:divs>
    <w:div w:id="7024801">
      <w:bodyDiv w:val="1"/>
      <w:marLeft w:val="0"/>
      <w:marRight w:val="0"/>
      <w:marTop w:val="0"/>
      <w:marBottom w:val="0"/>
      <w:divBdr>
        <w:top w:val="none" w:sz="0" w:space="0" w:color="auto"/>
        <w:left w:val="none" w:sz="0" w:space="0" w:color="auto"/>
        <w:bottom w:val="none" w:sz="0" w:space="0" w:color="auto"/>
        <w:right w:val="none" w:sz="0" w:space="0" w:color="auto"/>
      </w:divBdr>
      <w:divsChild>
        <w:div w:id="245921206">
          <w:marLeft w:val="360"/>
          <w:marRight w:val="0"/>
          <w:marTop w:val="0"/>
          <w:marBottom w:val="0"/>
          <w:divBdr>
            <w:top w:val="none" w:sz="0" w:space="0" w:color="auto"/>
            <w:left w:val="none" w:sz="0" w:space="0" w:color="auto"/>
            <w:bottom w:val="none" w:sz="0" w:space="0" w:color="auto"/>
            <w:right w:val="none" w:sz="0" w:space="0" w:color="auto"/>
          </w:divBdr>
        </w:div>
      </w:divsChild>
    </w:div>
    <w:div w:id="715814360">
      <w:bodyDiv w:val="1"/>
      <w:marLeft w:val="0"/>
      <w:marRight w:val="0"/>
      <w:marTop w:val="0"/>
      <w:marBottom w:val="0"/>
      <w:divBdr>
        <w:top w:val="none" w:sz="0" w:space="0" w:color="auto"/>
        <w:left w:val="none" w:sz="0" w:space="0" w:color="auto"/>
        <w:bottom w:val="none" w:sz="0" w:space="0" w:color="auto"/>
        <w:right w:val="none" w:sz="0" w:space="0" w:color="auto"/>
      </w:divBdr>
      <w:divsChild>
        <w:div w:id="296760475">
          <w:marLeft w:val="360"/>
          <w:marRight w:val="0"/>
          <w:marTop w:val="0"/>
          <w:marBottom w:val="0"/>
          <w:divBdr>
            <w:top w:val="none" w:sz="0" w:space="0" w:color="auto"/>
            <w:left w:val="none" w:sz="0" w:space="0" w:color="auto"/>
            <w:bottom w:val="none" w:sz="0" w:space="0" w:color="auto"/>
            <w:right w:val="none" w:sz="0" w:space="0" w:color="auto"/>
          </w:divBdr>
        </w:div>
      </w:divsChild>
    </w:div>
    <w:div w:id="751316380">
      <w:bodyDiv w:val="1"/>
      <w:marLeft w:val="0"/>
      <w:marRight w:val="0"/>
      <w:marTop w:val="0"/>
      <w:marBottom w:val="0"/>
      <w:divBdr>
        <w:top w:val="none" w:sz="0" w:space="0" w:color="auto"/>
        <w:left w:val="none" w:sz="0" w:space="0" w:color="auto"/>
        <w:bottom w:val="none" w:sz="0" w:space="0" w:color="auto"/>
        <w:right w:val="none" w:sz="0" w:space="0" w:color="auto"/>
      </w:divBdr>
      <w:divsChild>
        <w:div w:id="175005153">
          <w:marLeft w:val="360"/>
          <w:marRight w:val="0"/>
          <w:marTop w:val="0"/>
          <w:marBottom w:val="0"/>
          <w:divBdr>
            <w:top w:val="none" w:sz="0" w:space="0" w:color="auto"/>
            <w:left w:val="none" w:sz="0" w:space="0" w:color="auto"/>
            <w:bottom w:val="none" w:sz="0" w:space="0" w:color="auto"/>
            <w:right w:val="none" w:sz="0" w:space="0" w:color="auto"/>
          </w:divBdr>
        </w:div>
      </w:divsChild>
    </w:div>
    <w:div w:id="861432047">
      <w:bodyDiv w:val="1"/>
      <w:marLeft w:val="0"/>
      <w:marRight w:val="0"/>
      <w:marTop w:val="0"/>
      <w:marBottom w:val="0"/>
      <w:divBdr>
        <w:top w:val="none" w:sz="0" w:space="0" w:color="auto"/>
        <w:left w:val="none" w:sz="0" w:space="0" w:color="auto"/>
        <w:bottom w:val="none" w:sz="0" w:space="0" w:color="auto"/>
        <w:right w:val="none" w:sz="0" w:space="0" w:color="auto"/>
      </w:divBdr>
      <w:divsChild>
        <w:div w:id="1041512653">
          <w:marLeft w:val="360"/>
          <w:marRight w:val="0"/>
          <w:marTop w:val="0"/>
          <w:marBottom w:val="0"/>
          <w:divBdr>
            <w:top w:val="none" w:sz="0" w:space="0" w:color="auto"/>
            <w:left w:val="none" w:sz="0" w:space="0" w:color="auto"/>
            <w:bottom w:val="none" w:sz="0" w:space="0" w:color="auto"/>
            <w:right w:val="none" w:sz="0" w:space="0" w:color="auto"/>
          </w:divBdr>
        </w:div>
      </w:divsChild>
    </w:div>
    <w:div w:id="912007584">
      <w:bodyDiv w:val="1"/>
      <w:marLeft w:val="0"/>
      <w:marRight w:val="0"/>
      <w:marTop w:val="0"/>
      <w:marBottom w:val="0"/>
      <w:divBdr>
        <w:top w:val="none" w:sz="0" w:space="0" w:color="auto"/>
        <w:left w:val="none" w:sz="0" w:space="0" w:color="auto"/>
        <w:bottom w:val="none" w:sz="0" w:space="0" w:color="auto"/>
        <w:right w:val="none" w:sz="0" w:space="0" w:color="auto"/>
      </w:divBdr>
      <w:divsChild>
        <w:div w:id="1665550079">
          <w:marLeft w:val="360"/>
          <w:marRight w:val="0"/>
          <w:marTop w:val="0"/>
          <w:marBottom w:val="0"/>
          <w:divBdr>
            <w:top w:val="none" w:sz="0" w:space="0" w:color="auto"/>
            <w:left w:val="none" w:sz="0" w:space="0" w:color="auto"/>
            <w:bottom w:val="none" w:sz="0" w:space="0" w:color="auto"/>
            <w:right w:val="none" w:sz="0" w:space="0" w:color="auto"/>
          </w:divBdr>
        </w:div>
      </w:divsChild>
    </w:div>
    <w:div w:id="1414276782">
      <w:bodyDiv w:val="1"/>
      <w:marLeft w:val="0"/>
      <w:marRight w:val="0"/>
      <w:marTop w:val="0"/>
      <w:marBottom w:val="0"/>
      <w:divBdr>
        <w:top w:val="none" w:sz="0" w:space="0" w:color="auto"/>
        <w:left w:val="none" w:sz="0" w:space="0" w:color="auto"/>
        <w:bottom w:val="none" w:sz="0" w:space="0" w:color="auto"/>
        <w:right w:val="none" w:sz="0" w:space="0" w:color="auto"/>
      </w:divBdr>
      <w:divsChild>
        <w:div w:id="20977433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Leigh</dc:creator>
  <cp:lastModifiedBy>Briana Leigh</cp:lastModifiedBy>
  <cp:revision>2</cp:revision>
  <dcterms:created xsi:type="dcterms:W3CDTF">2012-12-07T13:22:00Z</dcterms:created>
  <dcterms:modified xsi:type="dcterms:W3CDTF">2012-12-07T13:22:00Z</dcterms:modified>
</cp:coreProperties>
</file>